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1514" w14:textId="77777777" w:rsidR="004149DA" w:rsidRPr="00B4109A" w:rsidRDefault="004149DA" w:rsidP="00B4109A">
      <w:pPr>
        <w:spacing w:after="0"/>
        <w:jc w:val="both"/>
        <w:rPr>
          <w:rFonts w:ascii="Arial" w:hAnsi="Arial" w:cs="Arial"/>
          <w:b/>
          <w:bCs/>
          <w:sz w:val="24"/>
          <w:szCs w:val="24"/>
        </w:rPr>
      </w:pPr>
      <w:r w:rsidRPr="00B4109A">
        <w:rPr>
          <w:rFonts w:ascii="Arial" w:hAnsi="Arial" w:cs="Arial"/>
          <w:b/>
          <w:bCs/>
          <w:sz w:val="24"/>
          <w:szCs w:val="24"/>
        </w:rPr>
        <w:t xml:space="preserve">AMB18 Tonya </w:t>
      </w:r>
    </w:p>
    <w:p w14:paraId="5D1A003D" w14:textId="25D2B742" w:rsidR="004149DA" w:rsidRPr="00B4109A" w:rsidRDefault="004149DA" w:rsidP="00B4109A">
      <w:pPr>
        <w:spacing w:after="0"/>
        <w:jc w:val="both"/>
        <w:rPr>
          <w:rFonts w:ascii="Arial" w:hAnsi="Arial" w:cs="Arial"/>
          <w:b/>
          <w:bCs/>
          <w:sz w:val="24"/>
          <w:szCs w:val="24"/>
        </w:rPr>
      </w:pPr>
      <w:r w:rsidRPr="00B4109A">
        <w:rPr>
          <w:rFonts w:ascii="Arial" w:hAnsi="Arial" w:cs="Arial"/>
          <w:b/>
          <w:bCs/>
          <w:sz w:val="24"/>
          <w:szCs w:val="24"/>
        </w:rPr>
        <w:t>RT 25/4/89</w:t>
      </w:r>
    </w:p>
    <w:p w14:paraId="50A42820" w14:textId="44A42EF6" w:rsidR="004149DA" w:rsidRPr="00B4109A" w:rsidRDefault="004149DA" w:rsidP="00B4109A">
      <w:pPr>
        <w:jc w:val="both"/>
        <w:rPr>
          <w:rFonts w:ascii="Arial" w:hAnsi="Arial" w:cs="Arial"/>
          <w:sz w:val="24"/>
          <w:szCs w:val="24"/>
        </w:rPr>
      </w:pPr>
    </w:p>
    <w:p w14:paraId="69AA7D50" w14:textId="73970A5B" w:rsidR="004149DA" w:rsidRPr="00B4109A" w:rsidRDefault="004149DA" w:rsidP="00B4109A">
      <w:pPr>
        <w:jc w:val="both"/>
        <w:rPr>
          <w:rFonts w:ascii="Arial" w:hAnsi="Arial" w:cs="Arial"/>
          <w:sz w:val="24"/>
          <w:szCs w:val="24"/>
        </w:rPr>
      </w:pPr>
      <w:r w:rsidRPr="00B4109A">
        <w:rPr>
          <w:rFonts w:ascii="Arial" w:hAnsi="Arial" w:cs="Arial"/>
          <w:sz w:val="24"/>
          <w:szCs w:val="24"/>
        </w:rPr>
        <w:t xml:space="preserve">Age 16/17, </w:t>
      </w:r>
      <w:proofErr w:type="spellStart"/>
      <w:r w:rsidRPr="00B4109A">
        <w:rPr>
          <w:rFonts w:ascii="Arial" w:hAnsi="Arial" w:cs="Arial"/>
          <w:sz w:val="24"/>
          <w:szCs w:val="24"/>
        </w:rPr>
        <w:t>afr.</w:t>
      </w:r>
      <w:proofErr w:type="spellEnd"/>
      <w:r w:rsidRPr="00B4109A">
        <w:rPr>
          <w:rFonts w:ascii="Arial" w:hAnsi="Arial" w:cs="Arial"/>
          <w:sz w:val="24"/>
          <w:szCs w:val="24"/>
        </w:rPr>
        <w:t xml:space="preserve"> Caribbean, lives at home with her parents, heterosexual.</w:t>
      </w:r>
    </w:p>
    <w:p w14:paraId="047545F1" w14:textId="32906D3D" w:rsidR="004149DA" w:rsidRPr="00B4109A" w:rsidRDefault="004149DA" w:rsidP="00B4109A">
      <w:pPr>
        <w:jc w:val="both"/>
        <w:rPr>
          <w:rFonts w:ascii="Arial" w:hAnsi="Arial" w:cs="Arial"/>
          <w:sz w:val="24"/>
          <w:szCs w:val="24"/>
        </w:rPr>
      </w:pPr>
      <w:r w:rsidRPr="00B4109A">
        <w:rPr>
          <w:rFonts w:ascii="Arial" w:hAnsi="Arial" w:cs="Arial"/>
          <w:sz w:val="24"/>
          <w:szCs w:val="24"/>
        </w:rPr>
        <w:t>Pulled her out of class, rather than another girl who wanted to be interviewed. I think she was aware that I wanted to talk to her because she was black as she referred to it a lot during the interview.</w:t>
      </w:r>
    </w:p>
    <w:p w14:paraId="69BB7F05" w14:textId="06DC68CE" w:rsidR="004149DA" w:rsidRPr="00B4109A" w:rsidRDefault="004149DA" w:rsidP="00B4109A">
      <w:pPr>
        <w:jc w:val="both"/>
        <w:rPr>
          <w:rFonts w:ascii="Arial" w:hAnsi="Arial" w:cs="Arial"/>
          <w:sz w:val="24"/>
          <w:szCs w:val="24"/>
        </w:rPr>
      </w:pPr>
      <w:r w:rsidRPr="00B4109A">
        <w:rPr>
          <w:rFonts w:ascii="Arial" w:hAnsi="Arial" w:cs="Arial"/>
          <w:sz w:val="24"/>
          <w:szCs w:val="24"/>
        </w:rPr>
        <w:t xml:space="preserve">Quite nervous, spoke fast and not very clearly, kept moving about in her seat. Works 2 days a week in a hairdressing salon at Cheetham Hill. After the interview she asked me if I was married. I told her I wasn’t, but lived with my boyfriend, she asked me if he was black. I would have liked to talk to her longer as we were just getting going, but she had to go as a friend was waiting for her. She never really relaxed but I think if she had she would have had a lot of questions to ask. Started asking me about STD’s, I think that she was worried about an infection that she had had. </w:t>
      </w:r>
      <w:r w:rsidR="00B4109A" w:rsidRPr="00B4109A">
        <w:rPr>
          <w:rFonts w:ascii="Arial" w:hAnsi="Arial" w:cs="Arial"/>
          <w:sz w:val="24"/>
          <w:szCs w:val="24"/>
        </w:rPr>
        <w:t xml:space="preserve">We talked a lot about her father and his strict paternalism. She has been given very little freedom, not allowed a boyfriend until she has finished her training. Noted that black families are much stricter than white, referred to her friends as having a much easier time as they were half cast. </w:t>
      </w:r>
    </w:p>
    <w:p w14:paraId="50AD6D91" w14:textId="240F878D" w:rsidR="00B4109A" w:rsidRPr="00B4109A" w:rsidRDefault="00B4109A" w:rsidP="00B4109A">
      <w:pPr>
        <w:jc w:val="both"/>
        <w:rPr>
          <w:rFonts w:ascii="Arial" w:hAnsi="Arial" w:cs="Arial"/>
          <w:sz w:val="24"/>
          <w:szCs w:val="24"/>
        </w:rPr>
      </w:pPr>
      <w:r w:rsidRPr="00B4109A">
        <w:rPr>
          <w:rFonts w:ascii="Arial" w:hAnsi="Arial" w:cs="Arial"/>
          <w:sz w:val="24"/>
          <w:szCs w:val="24"/>
        </w:rPr>
        <w:t>Said she would only go out with black men, thought that colours should stick together. Not enough time to really develop this. She was aware that black men were difficult to have relationships with. Wouldn’t wear condoms, wanted to get girls into bed and then no responsibility. Also interesting on the double standard in terms of her family’s treatment of her and her brother.</w:t>
      </w:r>
    </w:p>
    <w:p w14:paraId="02CFE4A6" w14:textId="30E38FC8" w:rsidR="00B4109A" w:rsidRPr="00B4109A" w:rsidRDefault="00B4109A" w:rsidP="00B4109A">
      <w:pPr>
        <w:jc w:val="both"/>
        <w:rPr>
          <w:rFonts w:ascii="Arial" w:hAnsi="Arial" w:cs="Arial"/>
          <w:sz w:val="24"/>
          <w:szCs w:val="24"/>
        </w:rPr>
      </w:pPr>
      <w:r w:rsidRPr="00B4109A">
        <w:rPr>
          <w:rFonts w:ascii="Arial" w:hAnsi="Arial" w:cs="Arial"/>
          <w:sz w:val="24"/>
          <w:szCs w:val="24"/>
        </w:rPr>
        <w:t>Had had one sexual relationship and used no contraception as her boyfriend would not use a condom (neither wanted pregnancy). It was too difficult for her to go on the pill, as had to keep the relationship secret from her father. Next time she says she would go on the pill, she couldn’t bring herself to ask someone to use a condom, especially a black guy.</w:t>
      </w:r>
    </w:p>
    <w:p w14:paraId="250FAE45" w14:textId="63329CAC" w:rsidR="00B4109A" w:rsidRDefault="00B4109A" w:rsidP="00B4109A">
      <w:pPr>
        <w:jc w:val="both"/>
        <w:rPr>
          <w:rFonts w:ascii="Arial" w:hAnsi="Arial" w:cs="Arial"/>
          <w:sz w:val="24"/>
          <w:szCs w:val="24"/>
        </w:rPr>
      </w:pPr>
      <w:r w:rsidRPr="00B4109A">
        <w:rPr>
          <w:rFonts w:ascii="Arial" w:hAnsi="Arial" w:cs="Arial"/>
          <w:sz w:val="24"/>
          <w:szCs w:val="24"/>
        </w:rPr>
        <w:t xml:space="preserve">Safe Sex: Didn’t have enough time to go into this. I asked her about oral sex, she didn’t understand what the word meant. When I did .. she did the ‘ugh </w:t>
      </w:r>
      <w:proofErr w:type="spellStart"/>
      <w:r w:rsidRPr="00B4109A">
        <w:rPr>
          <w:rFonts w:ascii="Arial" w:hAnsi="Arial" w:cs="Arial"/>
          <w:sz w:val="24"/>
          <w:szCs w:val="24"/>
        </w:rPr>
        <w:t>ugh</w:t>
      </w:r>
      <w:proofErr w:type="spellEnd"/>
      <w:r w:rsidRPr="00B4109A">
        <w:rPr>
          <w:rFonts w:ascii="Arial" w:hAnsi="Arial" w:cs="Arial"/>
          <w:sz w:val="24"/>
          <w:szCs w:val="24"/>
        </w:rPr>
        <w:t xml:space="preserve"> .. it’s hanging….I’d never do that’. </w:t>
      </w:r>
      <w:r w:rsidR="00863C32">
        <w:rPr>
          <w:rFonts w:ascii="Arial" w:hAnsi="Arial" w:cs="Arial"/>
          <w:sz w:val="24"/>
          <w:szCs w:val="24"/>
        </w:rPr>
        <w:t>Goes out on weekends, clubs, pubs, wine bars – to meet guys and have fun. Drinks to get over shyness. She does not trust the men that she meets out.</w:t>
      </w:r>
      <w:r w:rsidR="00AD596B">
        <w:rPr>
          <w:rFonts w:ascii="Arial" w:hAnsi="Arial" w:cs="Arial"/>
          <w:sz w:val="24"/>
          <w:szCs w:val="24"/>
        </w:rPr>
        <w:t xml:space="preserve"> She is scared of AIDS (she brought it up). She wants to get back with her old boyfriend as </w:t>
      </w:r>
      <w:r w:rsidR="00D51CAA">
        <w:rPr>
          <w:rFonts w:ascii="Arial" w:hAnsi="Arial" w:cs="Arial"/>
          <w:sz w:val="24"/>
          <w:szCs w:val="24"/>
        </w:rPr>
        <w:t>she</w:t>
      </w:r>
      <w:r w:rsidR="00AD596B">
        <w:rPr>
          <w:rFonts w:ascii="Arial" w:hAnsi="Arial" w:cs="Arial"/>
          <w:sz w:val="24"/>
          <w:szCs w:val="24"/>
        </w:rPr>
        <w:t xml:space="preserve"> was h</w:t>
      </w:r>
      <w:r w:rsidR="00D51CAA">
        <w:rPr>
          <w:rFonts w:ascii="Arial" w:hAnsi="Arial" w:cs="Arial"/>
          <w:sz w:val="24"/>
          <w:szCs w:val="24"/>
        </w:rPr>
        <w:t>is</w:t>
      </w:r>
      <w:r w:rsidR="00AD596B">
        <w:rPr>
          <w:rFonts w:ascii="Arial" w:hAnsi="Arial" w:cs="Arial"/>
          <w:sz w:val="24"/>
          <w:szCs w:val="24"/>
        </w:rPr>
        <w:t xml:space="preserve"> first partner</w:t>
      </w:r>
      <w:r w:rsidR="00D51CAA">
        <w:rPr>
          <w:rFonts w:ascii="Arial" w:hAnsi="Arial" w:cs="Arial"/>
          <w:sz w:val="24"/>
          <w:szCs w:val="24"/>
        </w:rPr>
        <w:t>. She won’t approach him, ‘I don’t do that</w:t>
      </w:r>
      <w:r w:rsidR="00FE4D6C">
        <w:rPr>
          <w:rFonts w:ascii="Arial" w:hAnsi="Arial" w:cs="Arial"/>
          <w:sz w:val="24"/>
          <w:szCs w:val="24"/>
        </w:rPr>
        <w:t xml:space="preserve">. I’m the type who waits for the guy to come to me’. </w:t>
      </w:r>
    </w:p>
    <w:p w14:paraId="27B16786" w14:textId="41516152" w:rsidR="00FE4D6C" w:rsidRPr="00B4109A" w:rsidRDefault="00FE4D6C" w:rsidP="00B4109A">
      <w:pPr>
        <w:jc w:val="both"/>
        <w:rPr>
          <w:rFonts w:ascii="Arial" w:hAnsi="Arial" w:cs="Arial"/>
          <w:sz w:val="24"/>
          <w:szCs w:val="24"/>
        </w:rPr>
      </w:pPr>
      <w:r>
        <w:rPr>
          <w:rFonts w:ascii="Arial" w:hAnsi="Arial" w:cs="Arial"/>
          <w:sz w:val="24"/>
          <w:szCs w:val="24"/>
        </w:rPr>
        <w:t xml:space="preserve">AIDS ed: Said it just made her scared of sex. </w:t>
      </w:r>
      <w:bookmarkStart w:id="0" w:name="_GoBack"/>
      <w:bookmarkEnd w:id="0"/>
    </w:p>
    <w:sectPr w:rsidR="00FE4D6C" w:rsidRPr="00B41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DA"/>
    <w:rsid w:val="004149DA"/>
    <w:rsid w:val="00485458"/>
    <w:rsid w:val="00863C32"/>
    <w:rsid w:val="00AD596B"/>
    <w:rsid w:val="00B4109A"/>
    <w:rsid w:val="00D51CAA"/>
    <w:rsid w:val="00FE4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F956"/>
  <w15:chartTrackingRefBased/>
  <w15:docId w15:val="{03A40E92-C5D1-4334-AB40-12A4DDA7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5</cp:revision>
  <dcterms:created xsi:type="dcterms:W3CDTF">2019-09-04T12:23:00Z</dcterms:created>
  <dcterms:modified xsi:type="dcterms:W3CDTF">2019-09-04T12:43:00Z</dcterms:modified>
</cp:coreProperties>
</file>