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EBF2" w14:textId="352822CD" w:rsidR="00AE211D" w:rsidRPr="00AE211D" w:rsidRDefault="00AE211D" w:rsidP="00AE21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MBS15 Dawn</w:t>
      </w:r>
    </w:p>
    <w:p w14:paraId="5FCBDADA" w14:textId="46E318D6" w:rsidR="00AE211D" w:rsidRPr="00AE211D" w:rsidRDefault="00AE211D" w:rsidP="00AE2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RT 25/4/</w:t>
      </w:r>
      <w:proofErr w:type="gramStart"/>
      <w:r w:rsidRPr="00AE21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89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 [</w:t>
      </w:r>
      <w:proofErr w:type="gramEnd"/>
      <w:r w:rsidRPr="00AE211D">
        <w:rPr>
          <w:rFonts w:ascii="Arial" w:eastAsia="Times New Roman" w:hAnsi="Arial" w:cs="Arial"/>
          <w:sz w:val="24"/>
          <w:szCs w:val="24"/>
          <w:lang w:eastAsia="en-GB"/>
        </w:rPr>
        <w:t>NAME OF SCHOOL] – 5</w:t>
      </w:r>
      <w:r w:rsidRPr="00AE211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form cent</w:t>
      </w: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e</w:t>
      </w:r>
    </w:p>
    <w:p w14:paraId="3906C8D3" w14:textId="77777777" w:rsidR="00AE211D" w:rsidRPr="00AE211D" w:rsidRDefault="00AE211D" w:rsidP="00AE21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838213" w14:textId="36A3F321" w:rsidR="00AE211D" w:rsidRPr="00AE211D" w:rsidRDefault="00AE211D" w:rsidP="00AE21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Age 16, ESW, doing GCSE's and going to </w:t>
      </w:r>
      <w:r>
        <w:rPr>
          <w:rFonts w:ascii="Arial" w:eastAsia="Times New Roman" w:hAnsi="Arial" w:cs="Arial"/>
          <w:sz w:val="24"/>
          <w:szCs w:val="24"/>
          <w:lang w:eastAsia="en-GB"/>
        </w:rPr>
        <w:t>[NAME OF COLLEGE]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to do </w:t>
      </w:r>
      <w:r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’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levels, wants to be a social worker, lives at home with her family, heterosexual. </w:t>
      </w:r>
    </w:p>
    <w:p w14:paraId="1A21FCB4" w14:textId="3CA59361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E40681" w14:textId="0A4528D8" w:rsidR="00AE211D" w:rsidRPr="00AE211D" w:rsidRDefault="00AE211D" w:rsidP="00AE21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Small, youngish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ooking,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ginger and freckly, scally looking. </w:t>
      </w:r>
    </w:p>
    <w:p w14:paraId="654E5CA6" w14:textId="77777777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BDD198" w14:textId="1B874E2D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Very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quiet and wary. Again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not used to being asked her opinions of things, mostly </w:t>
      </w:r>
    </w:p>
    <w:p w14:paraId="3B1E6BD1" w14:textId="77777777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yes/no. </w:t>
      </w:r>
    </w:p>
    <w:p w14:paraId="191B023A" w14:textId="2BEBF554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E38D3B" w14:textId="5D210DAF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Sex Ed: None from home, a little from school (they have a PSE lesson)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a bit f</w:t>
      </w: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om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tv. </w:t>
      </w:r>
    </w:p>
    <w:p w14:paraId="7D1756E7" w14:textId="77777777" w:rsid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FB111F" w14:textId="262FBF34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>AIDS: Little knowledge, condoms. Little depth of knowledge about contraception.</w:t>
      </w:r>
    </w:p>
    <w:p w14:paraId="4D3C5895" w14:textId="77777777" w:rsid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>RISKS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Seems to be very hardworking and quite serious, takes few risks. </w:t>
      </w:r>
    </w:p>
    <w:p w14:paraId="1A7F8A41" w14:textId="13555F79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Safe Sex: Condoms. </w:t>
      </w:r>
    </w:p>
    <w:p w14:paraId="630CAB74" w14:textId="33B2615B" w:rsid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>Relationships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Has had one sexual relationship out of curiosity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She didn't like it calling it boring and said that it hurt. She didn't want to talk about the detail. The boy finished with </w:t>
      </w:r>
      <w:proofErr w:type="gramStart"/>
      <w:r w:rsidRPr="00AE211D">
        <w:rPr>
          <w:rFonts w:ascii="Arial" w:eastAsia="Times New Roman" w:hAnsi="Arial" w:cs="Arial"/>
          <w:sz w:val="24"/>
          <w:szCs w:val="24"/>
          <w:lang w:eastAsia="en-GB"/>
        </w:rPr>
        <w:t>her</w:t>
      </w:r>
      <w:proofErr w:type="gramEnd"/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but she did not feel used. </w:t>
      </w:r>
    </w:p>
    <w:p w14:paraId="44AB6A10" w14:textId="77777777" w:rsid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Sexuality: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>his experience put her off sex for a while. Isn't planning a sexual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relationship </w:t>
      </w:r>
      <w:proofErr w:type="gramStart"/>
      <w:r w:rsidRPr="00AE211D">
        <w:rPr>
          <w:rFonts w:ascii="Arial" w:eastAsia="Times New Roman" w:hAnsi="Arial" w:cs="Arial"/>
          <w:sz w:val="24"/>
          <w:szCs w:val="24"/>
          <w:lang w:eastAsia="en-GB"/>
        </w:rPr>
        <w:t>in the near future</w:t>
      </w:r>
      <w:proofErr w:type="gramEnd"/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 but still has boyfriends. </w:t>
      </w:r>
    </w:p>
    <w:p w14:paraId="4B0E63D7" w14:textId="3A1CBA57" w:rsidR="00AE211D" w:rsidRPr="00AE211D" w:rsidRDefault="00AE211D" w:rsidP="00AE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E211D">
        <w:rPr>
          <w:rFonts w:ascii="Arial" w:eastAsia="Times New Roman" w:hAnsi="Arial" w:cs="Arial"/>
          <w:sz w:val="24"/>
          <w:szCs w:val="24"/>
          <w:lang w:eastAsia="en-GB"/>
        </w:rPr>
        <w:t>Peer group: Has one best friend (female) who used to go to her school but has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E211D">
        <w:rPr>
          <w:rFonts w:ascii="Arial" w:eastAsia="Times New Roman" w:hAnsi="Arial" w:cs="Arial"/>
          <w:sz w:val="24"/>
          <w:szCs w:val="24"/>
          <w:lang w:eastAsia="en-GB"/>
        </w:rPr>
        <w:t xml:space="preserve">moved to a different area, but they continue their relationship. </w:t>
      </w:r>
    </w:p>
    <w:p w14:paraId="01447309" w14:textId="77777777" w:rsidR="00485458" w:rsidRDefault="00485458">
      <w:bookmarkStart w:id="0" w:name="_GoBack"/>
      <w:bookmarkEnd w:id="0"/>
    </w:p>
    <w:sectPr w:rsidR="004854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791C" w14:textId="77777777" w:rsidR="00AE211D" w:rsidRDefault="00AE211D" w:rsidP="00AE211D">
      <w:pPr>
        <w:spacing w:after="0" w:line="240" w:lineRule="auto"/>
      </w:pPr>
      <w:r>
        <w:separator/>
      </w:r>
    </w:p>
  </w:endnote>
  <w:endnote w:type="continuationSeparator" w:id="0">
    <w:p w14:paraId="41B259DD" w14:textId="77777777" w:rsidR="00AE211D" w:rsidRDefault="00AE211D" w:rsidP="00A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945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E86F8" w14:textId="4F35B8BC" w:rsidR="00AE211D" w:rsidRDefault="00AE2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DC99B" w14:textId="77777777" w:rsidR="00AE211D" w:rsidRDefault="00AE2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2E56" w14:textId="77777777" w:rsidR="00AE211D" w:rsidRDefault="00AE211D" w:rsidP="00AE211D">
      <w:pPr>
        <w:spacing w:after="0" w:line="240" w:lineRule="auto"/>
      </w:pPr>
      <w:r>
        <w:separator/>
      </w:r>
    </w:p>
  </w:footnote>
  <w:footnote w:type="continuationSeparator" w:id="0">
    <w:p w14:paraId="211D357B" w14:textId="77777777" w:rsidR="00AE211D" w:rsidRDefault="00AE211D" w:rsidP="00AE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701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5B1574" w14:textId="2CE54D77" w:rsidR="00AE211D" w:rsidRDefault="00AE21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70E28" w14:textId="77777777" w:rsidR="00AE211D" w:rsidRDefault="00AE2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6D2"/>
    <w:multiLevelType w:val="hybridMultilevel"/>
    <w:tmpl w:val="D14E3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D"/>
    <w:rsid w:val="00485458"/>
    <w:rsid w:val="00A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B388"/>
  <w15:chartTrackingRefBased/>
  <w15:docId w15:val="{9DE380E7-E865-485B-BAC0-AE11B0F8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1D"/>
  </w:style>
  <w:style w:type="paragraph" w:styleId="Footer">
    <w:name w:val="footer"/>
    <w:basedOn w:val="Normal"/>
    <w:link w:val="FooterChar"/>
    <w:uiPriority w:val="99"/>
    <w:unhideWhenUsed/>
    <w:rsid w:val="00AE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2019-09-04T12:47:00Z</dcterms:created>
  <dcterms:modified xsi:type="dcterms:W3CDTF">2019-09-04T12:54:00Z</dcterms:modified>
</cp:coreProperties>
</file>