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D3274" w14:textId="708FD9EA" w:rsidR="002807DC" w:rsidRP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 w:rsidRPr="002807DC">
        <w:rPr>
          <w:rFonts w:ascii="Arial" w:hAnsi="Arial" w:cs="Arial"/>
          <w:b/>
          <w:bCs/>
          <w:lang w:val="en-US"/>
        </w:rPr>
        <w:t>BYC05 Gail</w:t>
      </w:r>
    </w:p>
    <w:p w14:paraId="59A7CF81" w14:textId="598C9B3D" w:rsid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807DC">
        <w:rPr>
          <w:rFonts w:ascii="Arial" w:hAnsi="Arial" w:cs="Arial"/>
          <w:b/>
          <w:bCs/>
          <w:lang w:val="en-US"/>
        </w:rPr>
        <w:t>RT 12/4/</w:t>
      </w:r>
      <w:proofErr w:type="gramStart"/>
      <w:r w:rsidRPr="002807DC">
        <w:rPr>
          <w:rFonts w:ascii="Arial" w:hAnsi="Arial" w:cs="Arial"/>
          <w:b/>
          <w:bCs/>
          <w:lang w:val="en-US"/>
        </w:rPr>
        <w:t>89</w:t>
      </w:r>
      <w:r w:rsidRPr="002807DC">
        <w:rPr>
          <w:rFonts w:ascii="Arial" w:hAnsi="Arial" w:cs="Arial"/>
          <w:lang w:val="en-US"/>
        </w:rPr>
        <w:t xml:space="preserve">  YOUTH</w:t>
      </w:r>
      <w:proofErr w:type="gramEnd"/>
      <w:r w:rsidRPr="002807DC">
        <w:rPr>
          <w:rFonts w:ascii="Arial" w:hAnsi="Arial" w:cs="Arial"/>
          <w:lang w:val="en-US"/>
        </w:rPr>
        <w:t xml:space="preserve"> CENTRE – Young mum’s group</w:t>
      </w:r>
    </w:p>
    <w:p w14:paraId="022C661B" w14:textId="77777777" w:rsidR="002807DC" w:rsidRP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0F910C9" w14:textId="77777777" w:rsid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2807DC">
        <w:rPr>
          <w:rFonts w:ascii="Arial" w:hAnsi="Arial" w:cs="Arial"/>
          <w:lang w:val="en-US"/>
        </w:rPr>
        <w:t xml:space="preserve">Age 30, so too old for the study but I thought it was worth talking to her any way. I was told by the community worker to </w:t>
      </w:r>
      <w:r>
        <w:rPr>
          <w:rFonts w:ascii="Arial" w:hAnsi="Arial" w:cs="Arial"/>
          <w:lang w:val="en-US"/>
        </w:rPr>
        <w:t>‘</w:t>
      </w:r>
      <w:r w:rsidRPr="002807DC">
        <w:rPr>
          <w:rFonts w:ascii="Arial" w:hAnsi="Arial" w:cs="Arial"/>
          <w:lang w:val="en-US"/>
        </w:rPr>
        <w:t>make the most of her</w:t>
      </w:r>
      <w:r>
        <w:rPr>
          <w:rFonts w:ascii="Arial" w:hAnsi="Arial" w:cs="Arial"/>
          <w:lang w:val="en-US"/>
        </w:rPr>
        <w:t>’</w:t>
      </w:r>
      <w:r w:rsidRPr="002807DC">
        <w:rPr>
          <w:rFonts w:ascii="Arial" w:hAnsi="Arial" w:cs="Arial"/>
          <w:lang w:val="en-US"/>
        </w:rPr>
        <w:t>. She didn't want to talk to me and finally agreed to give me five minutes.</w:t>
      </w:r>
    </w:p>
    <w:p w14:paraId="485111DF" w14:textId="77777777" w:rsid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2807DC">
        <w:rPr>
          <w:rFonts w:ascii="Arial" w:hAnsi="Arial" w:cs="Arial"/>
          <w:lang w:val="en-US"/>
        </w:rPr>
        <w:t xml:space="preserve">Seems to have just split up with her 2nd husband, I think that he was violent towards her from the conversation I picked up on between her and her friends. She has taken an injunction out against him. Very strong, opinionated, loud and forthright. Seems to have had a </w:t>
      </w:r>
      <w:r>
        <w:rPr>
          <w:rFonts w:ascii="Arial" w:hAnsi="Arial" w:cs="Arial"/>
          <w:lang w:val="en-US"/>
        </w:rPr>
        <w:t>‘</w:t>
      </w:r>
      <w:r w:rsidRPr="002807DC">
        <w:rPr>
          <w:rFonts w:ascii="Arial" w:hAnsi="Arial" w:cs="Arial"/>
          <w:lang w:val="en-US"/>
        </w:rPr>
        <w:t>hard life</w:t>
      </w:r>
      <w:r>
        <w:rPr>
          <w:rFonts w:ascii="Arial" w:hAnsi="Arial" w:cs="Arial"/>
          <w:lang w:val="en-US"/>
        </w:rPr>
        <w:t>’</w:t>
      </w:r>
      <w:r w:rsidRPr="002807DC">
        <w:rPr>
          <w:rFonts w:ascii="Arial" w:hAnsi="Arial" w:cs="Arial"/>
          <w:lang w:val="en-US"/>
        </w:rPr>
        <w:t>. She started talking about non-penetrative sex to her friends at which point I persuaded her to do an interview.</w:t>
      </w:r>
    </w:p>
    <w:p w14:paraId="699030F1" w14:textId="110869AA" w:rsidR="002807DC" w:rsidRDefault="002807DC" w:rsidP="0028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807DC">
        <w:rPr>
          <w:rFonts w:ascii="Arial" w:hAnsi="Arial" w:cs="Arial"/>
          <w:lang w:val="en-US"/>
        </w:rPr>
        <w:t xml:space="preserve">She was very </w:t>
      </w:r>
      <w:proofErr w:type="spellStart"/>
      <w:r w:rsidRPr="002807DC">
        <w:rPr>
          <w:rFonts w:ascii="Arial" w:hAnsi="Arial" w:cs="Arial"/>
          <w:lang w:val="en-US"/>
        </w:rPr>
        <w:t>sussed</w:t>
      </w:r>
      <w:proofErr w:type="spellEnd"/>
      <w:r w:rsidRPr="002807DC">
        <w:rPr>
          <w:rFonts w:ascii="Arial" w:hAnsi="Arial" w:cs="Arial"/>
          <w:lang w:val="en-US"/>
        </w:rPr>
        <w:t xml:space="preserve"> about the risks of HIV and AIDS and how to protect yourself, as she is about sex in general. Very short interview</w:t>
      </w:r>
      <w:r>
        <w:rPr>
          <w:rFonts w:ascii="Arial" w:hAnsi="Arial" w:cs="Arial"/>
          <w:lang w:val="en-US"/>
        </w:rPr>
        <w:t xml:space="preserve"> </w:t>
      </w:r>
      <w:r w:rsidRPr="002807DC">
        <w:rPr>
          <w:rFonts w:ascii="Arial" w:hAnsi="Arial" w:cs="Arial"/>
          <w:lang w:val="en-US"/>
        </w:rPr>
        <w:t>- all that I could get from her but it</w:t>
      </w:r>
      <w:r>
        <w:rPr>
          <w:rFonts w:ascii="Arial" w:hAnsi="Arial" w:cs="Arial"/>
          <w:lang w:val="en-US"/>
        </w:rPr>
        <w:t>’</w:t>
      </w:r>
      <w:r w:rsidRPr="002807DC">
        <w:rPr>
          <w:rFonts w:ascii="Arial" w:hAnsi="Arial" w:cs="Arial"/>
          <w:lang w:val="en-US"/>
        </w:rPr>
        <w:t xml:space="preserve">s worth it. </w:t>
      </w:r>
    </w:p>
    <w:p w14:paraId="0ACA6C2A" w14:textId="77777777" w:rsidR="00A86EFA" w:rsidRPr="002807DC" w:rsidRDefault="00A86EFA" w:rsidP="002807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A86EFA" w:rsidRPr="002807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7235" w14:textId="77777777" w:rsidR="000B7F9C" w:rsidRDefault="000B7F9C" w:rsidP="002807DC">
      <w:r>
        <w:separator/>
      </w:r>
    </w:p>
  </w:endnote>
  <w:endnote w:type="continuationSeparator" w:id="0">
    <w:p w14:paraId="13E4F0B6" w14:textId="77777777" w:rsidR="000B7F9C" w:rsidRDefault="000B7F9C" w:rsidP="002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27B8" w14:textId="77777777" w:rsidR="000B7F9C" w:rsidRDefault="000B7F9C" w:rsidP="002807DC">
      <w:r>
        <w:separator/>
      </w:r>
    </w:p>
  </w:footnote>
  <w:footnote w:type="continuationSeparator" w:id="0">
    <w:p w14:paraId="1C683835" w14:textId="77777777" w:rsidR="000B7F9C" w:rsidRDefault="000B7F9C" w:rsidP="0028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735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6B6FFE" w14:textId="42F26F33" w:rsidR="002807DC" w:rsidRDefault="002807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04981" w14:textId="77777777" w:rsidR="002807DC" w:rsidRDefault="00280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DC"/>
    <w:rsid w:val="000B7F9C"/>
    <w:rsid w:val="002807DC"/>
    <w:rsid w:val="00485458"/>
    <w:rsid w:val="00A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F85A"/>
  <w15:chartTrackingRefBased/>
  <w15:docId w15:val="{ADE1ABFB-56E4-4846-85B1-361B8737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7DC"/>
    <w:pPr>
      <w:spacing w:line="240" w:lineRule="auto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0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2</cp:revision>
  <dcterms:created xsi:type="dcterms:W3CDTF">2019-09-05T10:29:00Z</dcterms:created>
  <dcterms:modified xsi:type="dcterms:W3CDTF">2019-09-05T10:42:00Z</dcterms:modified>
</cp:coreProperties>
</file>