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3F7C4" w14:textId="035F16AE" w:rsidR="00DC7ED0" w:rsidRPr="005C1B8D" w:rsidRDefault="00542354" w:rsidP="00DC7ED0">
      <w:pPr>
        <w:jc w:val="center"/>
        <w:rPr>
          <w:rFonts w:asciiTheme="majorHAnsi" w:hAnsiTheme="majorHAnsi"/>
          <w:b/>
        </w:rPr>
      </w:pPr>
      <w:r w:rsidRPr="005C1B8D">
        <w:rPr>
          <w:rFonts w:asciiTheme="majorHAnsi" w:hAnsiTheme="majorHAnsi"/>
          <w:b/>
        </w:rPr>
        <w:t>An Old Story of Profit, Power and P</w:t>
      </w:r>
      <w:r w:rsidR="00EF339C" w:rsidRPr="005C1B8D">
        <w:rPr>
          <w:rFonts w:asciiTheme="majorHAnsi" w:hAnsiTheme="majorHAnsi"/>
          <w:b/>
        </w:rPr>
        <w:t>eople</w:t>
      </w:r>
      <w:r w:rsidRPr="005C1B8D">
        <w:rPr>
          <w:rFonts w:asciiTheme="majorHAnsi" w:hAnsiTheme="majorHAnsi"/>
          <w:b/>
        </w:rPr>
        <w:t>: W</w:t>
      </w:r>
      <w:r w:rsidR="0061075C" w:rsidRPr="005C1B8D">
        <w:rPr>
          <w:rFonts w:asciiTheme="majorHAnsi" w:hAnsiTheme="majorHAnsi"/>
          <w:b/>
        </w:rPr>
        <w:t xml:space="preserve">hy </w:t>
      </w:r>
      <w:r w:rsidRPr="005C1B8D">
        <w:rPr>
          <w:rFonts w:asciiTheme="majorHAnsi" w:hAnsiTheme="majorHAnsi"/>
          <w:b/>
        </w:rPr>
        <w:t>We Should F</w:t>
      </w:r>
      <w:r w:rsidR="0061075C" w:rsidRPr="005C1B8D">
        <w:rPr>
          <w:rFonts w:asciiTheme="majorHAnsi" w:hAnsiTheme="majorHAnsi"/>
          <w:b/>
        </w:rPr>
        <w:t>ight TTIP</w:t>
      </w:r>
    </w:p>
    <w:p w14:paraId="1E11CD92" w14:textId="77777777" w:rsidR="00EA2B51" w:rsidRPr="005C1B8D" w:rsidRDefault="00EA2B51" w:rsidP="00DC7ED0">
      <w:pPr>
        <w:jc w:val="center"/>
        <w:rPr>
          <w:rFonts w:asciiTheme="majorHAnsi" w:hAnsiTheme="majorHAnsi"/>
          <w:b/>
        </w:rPr>
      </w:pPr>
    </w:p>
    <w:p w14:paraId="2C0821F9" w14:textId="4F0C0F52" w:rsidR="00EA2B51" w:rsidRDefault="00EA2B51" w:rsidP="00DC7ED0">
      <w:pPr>
        <w:jc w:val="center"/>
        <w:rPr>
          <w:rFonts w:asciiTheme="majorHAnsi" w:hAnsiTheme="majorHAnsi"/>
        </w:rPr>
      </w:pPr>
      <w:r w:rsidRPr="005C1B8D">
        <w:rPr>
          <w:rFonts w:asciiTheme="majorHAnsi" w:hAnsiTheme="majorHAnsi"/>
        </w:rPr>
        <w:t>Luke Martell</w:t>
      </w:r>
    </w:p>
    <w:p w14:paraId="14A8761C" w14:textId="77777777" w:rsidR="003F35F5" w:rsidRDefault="003F35F5" w:rsidP="00DC7ED0">
      <w:pPr>
        <w:jc w:val="center"/>
        <w:rPr>
          <w:rFonts w:asciiTheme="majorHAnsi" w:hAnsiTheme="majorHAnsi"/>
        </w:rPr>
      </w:pPr>
    </w:p>
    <w:p w14:paraId="1DC7C706" w14:textId="1CD1048B" w:rsidR="003F35F5" w:rsidRPr="005C1B8D" w:rsidRDefault="003F35F5" w:rsidP="00DC7ED0">
      <w:pPr>
        <w:jc w:val="center"/>
        <w:rPr>
          <w:rFonts w:asciiTheme="majorHAnsi" w:hAnsiTheme="majorHAnsi"/>
        </w:rPr>
      </w:pPr>
      <w:r>
        <w:rPr>
          <w:rFonts w:asciiTheme="majorHAnsi" w:hAnsiTheme="majorHAnsi"/>
        </w:rPr>
        <w:t xml:space="preserve">Published in </w:t>
      </w:r>
      <w:hyperlink r:id="rId7" w:history="1">
        <w:r w:rsidRPr="003F35F5">
          <w:rPr>
            <w:rStyle w:val="Hyperlink"/>
            <w:rFonts w:asciiTheme="majorHAnsi" w:hAnsiTheme="majorHAnsi"/>
          </w:rPr>
          <w:t>Discover Society</w:t>
        </w:r>
      </w:hyperlink>
      <w:r>
        <w:rPr>
          <w:rFonts w:asciiTheme="majorHAnsi" w:hAnsiTheme="majorHAnsi"/>
        </w:rPr>
        <w:t>, November 2014</w:t>
      </w:r>
    </w:p>
    <w:p w14:paraId="530BA34C" w14:textId="77777777" w:rsidR="007330D0" w:rsidRPr="005C1B8D" w:rsidRDefault="007330D0" w:rsidP="00DC7ED0">
      <w:pPr>
        <w:jc w:val="center"/>
        <w:rPr>
          <w:rFonts w:asciiTheme="majorHAnsi" w:hAnsiTheme="majorHAnsi"/>
        </w:rPr>
      </w:pPr>
    </w:p>
    <w:p w14:paraId="100EEDEC" w14:textId="6A879104" w:rsidR="00DC7ED0" w:rsidRPr="005C1B8D" w:rsidRDefault="00DC7ED0" w:rsidP="004B1C87">
      <w:pPr>
        <w:rPr>
          <w:rFonts w:asciiTheme="majorHAnsi" w:hAnsiTheme="majorHAnsi"/>
        </w:rPr>
      </w:pPr>
      <w:r w:rsidRPr="005C1B8D">
        <w:rPr>
          <w:rFonts w:asciiTheme="majorHAnsi" w:hAnsiTheme="majorHAnsi"/>
        </w:rPr>
        <w:t xml:space="preserve">A US president gets in cahoots with </w:t>
      </w:r>
      <w:r w:rsidR="00903A0A" w:rsidRPr="005C1B8D">
        <w:rPr>
          <w:rFonts w:asciiTheme="majorHAnsi" w:hAnsiTheme="majorHAnsi"/>
        </w:rPr>
        <w:t xml:space="preserve">corporations and </w:t>
      </w:r>
      <w:r w:rsidRPr="005C1B8D">
        <w:rPr>
          <w:rFonts w:asciiTheme="majorHAnsi" w:hAnsiTheme="majorHAnsi"/>
        </w:rPr>
        <w:t xml:space="preserve">European Union </w:t>
      </w:r>
      <w:r w:rsidR="00422D30" w:rsidRPr="005C1B8D">
        <w:rPr>
          <w:rFonts w:asciiTheme="majorHAnsi" w:hAnsiTheme="majorHAnsi"/>
        </w:rPr>
        <w:t xml:space="preserve">technocrats </w:t>
      </w:r>
      <w:r w:rsidRPr="005C1B8D">
        <w:rPr>
          <w:rFonts w:asciiTheme="majorHAnsi" w:hAnsiTheme="majorHAnsi"/>
        </w:rPr>
        <w:t xml:space="preserve">to do a deal. </w:t>
      </w:r>
      <w:r w:rsidR="0078795C" w:rsidRPr="005C1B8D">
        <w:rPr>
          <w:rFonts w:asciiTheme="majorHAnsi" w:hAnsiTheme="majorHAnsi"/>
        </w:rPr>
        <w:t>They roll back</w:t>
      </w:r>
      <w:r w:rsidRPr="005C1B8D">
        <w:rPr>
          <w:rFonts w:asciiTheme="majorHAnsi" w:hAnsiTheme="majorHAnsi"/>
        </w:rPr>
        <w:t xml:space="preserve"> </w:t>
      </w:r>
      <w:r w:rsidR="00AC6C20" w:rsidRPr="005C1B8D">
        <w:rPr>
          <w:rFonts w:asciiTheme="majorHAnsi" w:hAnsiTheme="majorHAnsi"/>
        </w:rPr>
        <w:t>regulations that</w:t>
      </w:r>
      <w:r w:rsidRPr="005C1B8D">
        <w:rPr>
          <w:rFonts w:asciiTheme="majorHAnsi" w:hAnsiTheme="majorHAnsi"/>
        </w:rPr>
        <w:t xml:space="preserve"> protect food safety, public services and </w:t>
      </w:r>
      <w:r w:rsidR="002619D5" w:rsidRPr="005C1B8D">
        <w:rPr>
          <w:rFonts w:asciiTheme="majorHAnsi" w:hAnsiTheme="majorHAnsi"/>
        </w:rPr>
        <w:t xml:space="preserve">peoples’ </w:t>
      </w:r>
      <w:r w:rsidRPr="005C1B8D">
        <w:rPr>
          <w:rFonts w:asciiTheme="majorHAnsi" w:hAnsiTheme="majorHAnsi"/>
        </w:rPr>
        <w:t>rights</w:t>
      </w:r>
      <w:r w:rsidR="001109FE" w:rsidRPr="005C1B8D">
        <w:rPr>
          <w:rFonts w:asciiTheme="majorHAnsi" w:hAnsiTheme="majorHAnsi"/>
        </w:rPr>
        <w:t>,</w:t>
      </w:r>
      <w:r w:rsidR="005248EA" w:rsidRPr="005C1B8D">
        <w:rPr>
          <w:rFonts w:asciiTheme="majorHAnsi" w:hAnsiTheme="majorHAnsi"/>
        </w:rPr>
        <w:t xml:space="preserve"> so </w:t>
      </w:r>
      <w:r w:rsidR="004B1C87" w:rsidRPr="005C1B8D">
        <w:rPr>
          <w:rFonts w:asciiTheme="majorHAnsi" w:hAnsiTheme="majorHAnsi"/>
        </w:rPr>
        <w:t>rich</w:t>
      </w:r>
      <w:r w:rsidR="005248EA" w:rsidRPr="005C1B8D">
        <w:rPr>
          <w:rFonts w:asciiTheme="majorHAnsi" w:hAnsiTheme="majorHAnsi"/>
        </w:rPr>
        <w:t xml:space="preserve"> </w:t>
      </w:r>
      <w:r w:rsidR="00492DE6" w:rsidRPr="005C1B8D">
        <w:rPr>
          <w:rFonts w:asciiTheme="majorHAnsi" w:hAnsiTheme="majorHAnsi"/>
        </w:rPr>
        <w:t>bosses</w:t>
      </w:r>
      <w:r w:rsidR="005248EA" w:rsidRPr="005C1B8D">
        <w:rPr>
          <w:rFonts w:asciiTheme="majorHAnsi" w:hAnsiTheme="majorHAnsi"/>
        </w:rPr>
        <w:t xml:space="preserve"> can get richer</w:t>
      </w:r>
      <w:r w:rsidR="003261A9" w:rsidRPr="005C1B8D">
        <w:rPr>
          <w:rFonts w:asciiTheme="majorHAnsi" w:hAnsiTheme="majorHAnsi"/>
        </w:rPr>
        <w:t>. C</w:t>
      </w:r>
      <w:r w:rsidRPr="005C1B8D">
        <w:rPr>
          <w:rFonts w:asciiTheme="majorHAnsi" w:hAnsiTheme="majorHAnsi"/>
        </w:rPr>
        <w:t xml:space="preserve">orporations </w:t>
      </w:r>
      <w:r w:rsidR="00AC6C20" w:rsidRPr="005C1B8D">
        <w:rPr>
          <w:rFonts w:asciiTheme="majorHAnsi" w:hAnsiTheme="majorHAnsi"/>
        </w:rPr>
        <w:t>are allowed to s</w:t>
      </w:r>
      <w:r w:rsidRPr="005C1B8D">
        <w:rPr>
          <w:rFonts w:asciiTheme="majorHAnsi" w:hAnsiTheme="majorHAnsi"/>
        </w:rPr>
        <w:t xml:space="preserve">ue governments </w:t>
      </w:r>
      <w:r w:rsidR="00433C2C" w:rsidRPr="005C1B8D">
        <w:rPr>
          <w:rFonts w:asciiTheme="majorHAnsi" w:hAnsiTheme="majorHAnsi"/>
        </w:rPr>
        <w:t>over</w:t>
      </w:r>
      <w:r w:rsidRPr="005C1B8D">
        <w:rPr>
          <w:rFonts w:asciiTheme="majorHAnsi" w:hAnsiTheme="majorHAnsi"/>
        </w:rPr>
        <w:t xml:space="preserve"> social </w:t>
      </w:r>
      <w:r w:rsidR="00AC6C20" w:rsidRPr="005C1B8D">
        <w:rPr>
          <w:rFonts w:asciiTheme="majorHAnsi" w:hAnsiTheme="majorHAnsi"/>
        </w:rPr>
        <w:t>protections that</w:t>
      </w:r>
      <w:r w:rsidRPr="005C1B8D">
        <w:rPr>
          <w:rFonts w:asciiTheme="majorHAnsi" w:hAnsiTheme="majorHAnsi"/>
        </w:rPr>
        <w:t xml:space="preserve"> get in the way of their pr</w:t>
      </w:r>
      <w:r w:rsidR="00AC6C20" w:rsidRPr="005C1B8D">
        <w:rPr>
          <w:rFonts w:asciiTheme="majorHAnsi" w:hAnsiTheme="majorHAnsi"/>
        </w:rPr>
        <w:t>ofits. The deal’s done in secret</w:t>
      </w:r>
      <w:r w:rsidRPr="005C1B8D">
        <w:rPr>
          <w:rFonts w:asciiTheme="majorHAnsi" w:hAnsiTheme="majorHAnsi"/>
        </w:rPr>
        <w:t xml:space="preserve">. We know about it because of </w:t>
      </w:r>
      <w:r w:rsidR="002619D5" w:rsidRPr="005C1B8D">
        <w:rPr>
          <w:rFonts w:asciiTheme="majorHAnsi" w:hAnsiTheme="majorHAnsi"/>
        </w:rPr>
        <w:t>determined</w:t>
      </w:r>
      <w:r w:rsidRPr="005C1B8D">
        <w:rPr>
          <w:rFonts w:asciiTheme="majorHAnsi" w:hAnsiTheme="majorHAnsi"/>
        </w:rPr>
        <w:t xml:space="preserve"> insiders who leak information and campaigners pursuing freedom of information. Literary agents w</w:t>
      </w:r>
      <w:r w:rsidR="00492DE6" w:rsidRPr="005C1B8D">
        <w:rPr>
          <w:rFonts w:asciiTheme="majorHAnsi" w:hAnsiTheme="majorHAnsi"/>
        </w:rPr>
        <w:t>ill</w:t>
      </w:r>
      <w:r w:rsidRPr="005C1B8D">
        <w:rPr>
          <w:rFonts w:asciiTheme="majorHAnsi" w:hAnsiTheme="majorHAnsi"/>
        </w:rPr>
        <w:t xml:space="preserve"> turn down this political conspiracy </w:t>
      </w:r>
      <w:r w:rsidR="00A00876" w:rsidRPr="005C1B8D">
        <w:rPr>
          <w:rFonts w:asciiTheme="majorHAnsi" w:hAnsiTheme="majorHAnsi"/>
        </w:rPr>
        <w:t xml:space="preserve">thriller </w:t>
      </w:r>
      <w:r w:rsidRPr="005C1B8D">
        <w:rPr>
          <w:rFonts w:asciiTheme="majorHAnsi" w:hAnsiTheme="majorHAnsi"/>
        </w:rPr>
        <w:t>for its implausible and crude story line. B</w:t>
      </w:r>
      <w:r w:rsidR="00AA3F3C" w:rsidRPr="005C1B8D">
        <w:rPr>
          <w:rFonts w:asciiTheme="majorHAnsi" w:hAnsiTheme="majorHAnsi"/>
        </w:rPr>
        <w:t>ut it isn’t fiction. It’s what t</w:t>
      </w:r>
      <w:r w:rsidRPr="005C1B8D">
        <w:rPr>
          <w:rFonts w:asciiTheme="majorHAnsi" w:hAnsiTheme="majorHAnsi"/>
        </w:rPr>
        <w:t xml:space="preserve">he </w:t>
      </w:r>
      <w:hyperlink r:id="rId8" w:history="1">
        <w:r w:rsidRPr="00D6379D">
          <w:rPr>
            <w:rStyle w:val="Hyperlink"/>
            <w:rFonts w:asciiTheme="majorHAnsi" w:hAnsiTheme="majorHAnsi"/>
            <w:b/>
          </w:rPr>
          <w:t>Transatlantic Trade and Inves</w:t>
        </w:r>
        <w:r w:rsidR="003261A9" w:rsidRPr="00D6379D">
          <w:rPr>
            <w:rStyle w:val="Hyperlink"/>
            <w:rFonts w:asciiTheme="majorHAnsi" w:hAnsiTheme="majorHAnsi"/>
            <w:b/>
          </w:rPr>
          <w:t>tment P</w:t>
        </w:r>
        <w:r w:rsidR="00546974" w:rsidRPr="00D6379D">
          <w:rPr>
            <w:rStyle w:val="Hyperlink"/>
            <w:rFonts w:asciiTheme="majorHAnsi" w:hAnsiTheme="majorHAnsi"/>
            <w:b/>
          </w:rPr>
          <w:t>artnership</w:t>
        </w:r>
      </w:hyperlink>
      <w:r w:rsidR="00546974" w:rsidRPr="005C1B8D">
        <w:rPr>
          <w:rFonts w:asciiTheme="majorHAnsi" w:hAnsiTheme="majorHAnsi"/>
        </w:rPr>
        <w:t xml:space="preserve"> </w:t>
      </w:r>
      <w:r w:rsidR="00BD2C0F" w:rsidRPr="005C1B8D">
        <w:rPr>
          <w:rFonts w:asciiTheme="majorHAnsi" w:hAnsiTheme="majorHAnsi"/>
        </w:rPr>
        <w:t xml:space="preserve">(TTIP) </w:t>
      </w:r>
      <w:r w:rsidR="00546974" w:rsidRPr="005C1B8D">
        <w:rPr>
          <w:rFonts w:asciiTheme="majorHAnsi" w:hAnsiTheme="majorHAnsi"/>
        </w:rPr>
        <w:t xml:space="preserve">is </w:t>
      </w:r>
      <w:r w:rsidRPr="005C1B8D">
        <w:rPr>
          <w:rFonts w:asciiTheme="majorHAnsi" w:hAnsiTheme="majorHAnsi"/>
        </w:rPr>
        <w:t xml:space="preserve">about. </w:t>
      </w:r>
    </w:p>
    <w:p w14:paraId="1BD767D6" w14:textId="77777777" w:rsidR="005B1A46" w:rsidRPr="005C1B8D" w:rsidRDefault="005B1A46" w:rsidP="00DC7ED0">
      <w:pPr>
        <w:rPr>
          <w:rFonts w:asciiTheme="majorHAnsi" w:hAnsiTheme="majorHAnsi"/>
        </w:rPr>
      </w:pPr>
    </w:p>
    <w:p w14:paraId="31B736F6" w14:textId="6DD32922" w:rsidR="005B1A46" w:rsidRPr="005C1B8D" w:rsidRDefault="005B1A46" w:rsidP="00A64656">
      <w:pPr>
        <w:rPr>
          <w:rFonts w:asciiTheme="majorHAnsi" w:hAnsiTheme="majorHAnsi"/>
        </w:rPr>
      </w:pPr>
      <w:r w:rsidRPr="005C1B8D">
        <w:rPr>
          <w:rFonts w:asciiTheme="majorHAnsi" w:hAnsiTheme="majorHAnsi"/>
        </w:rPr>
        <w:t xml:space="preserve">We don’t know how TTIP will end up because it’s being negotiated </w:t>
      </w:r>
      <w:r w:rsidR="00A01804" w:rsidRPr="005C1B8D">
        <w:rPr>
          <w:rFonts w:asciiTheme="majorHAnsi" w:hAnsiTheme="majorHAnsi"/>
        </w:rPr>
        <w:t xml:space="preserve">behind closed doors </w:t>
      </w:r>
      <w:r w:rsidRPr="005C1B8D">
        <w:rPr>
          <w:rFonts w:asciiTheme="majorHAnsi" w:hAnsiTheme="majorHAnsi"/>
        </w:rPr>
        <w:t xml:space="preserve">and is ongoing. </w:t>
      </w:r>
      <w:r w:rsidR="005248EA" w:rsidRPr="005C1B8D">
        <w:rPr>
          <w:rFonts w:asciiTheme="majorHAnsi" w:hAnsiTheme="majorHAnsi"/>
        </w:rPr>
        <w:t>Bu</w:t>
      </w:r>
      <w:r w:rsidR="00135AD2" w:rsidRPr="005C1B8D">
        <w:rPr>
          <w:rFonts w:asciiTheme="majorHAnsi" w:hAnsiTheme="majorHAnsi"/>
        </w:rPr>
        <w:t>t here</w:t>
      </w:r>
      <w:r w:rsidR="005248EA" w:rsidRPr="005C1B8D">
        <w:rPr>
          <w:rFonts w:asciiTheme="majorHAnsi" w:hAnsiTheme="majorHAnsi"/>
        </w:rPr>
        <w:t>’s</w:t>
      </w:r>
      <w:r w:rsidR="00135AD2" w:rsidRPr="005C1B8D">
        <w:rPr>
          <w:rFonts w:asciiTheme="majorHAnsi" w:hAnsiTheme="majorHAnsi"/>
        </w:rPr>
        <w:t xml:space="preserve"> how it </w:t>
      </w:r>
      <w:hyperlink r:id="rId9" w:history="1">
        <w:r w:rsidR="00135AD2" w:rsidRPr="00D6379D">
          <w:rPr>
            <w:rStyle w:val="Hyperlink"/>
            <w:rFonts w:asciiTheme="majorHAnsi" w:hAnsiTheme="majorHAnsi"/>
            <w:b/>
          </w:rPr>
          <w:t>looks now</w:t>
        </w:r>
      </w:hyperlink>
      <w:r w:rsidR="00135AD2" w:rsidRPr="005C1B8D">
        <w:rPr>
          <w:rFonts w:asciiTheme="majorHAnsi" w:hAnsiTheme="majorHAnsi"/>
        </w:rPr>
        <w:t>. G</w:t>
      </w:r>
      <w:r w:rsidR="00F63FED" w:rsidRPr="005C1B8D">
        <w:rPr>
          <w:rFonts w:asciiTheme="majorHAnsi" w:hAnsiTheme="majorHAnsi"/>
        </w:rPr>
        <w:t xml:space="preserve">overnments and corporations </w:t>
      </w:r>
      <w:r w:rsidR="005248EA" w:rsidRPr="005C1B8D">
        <w:rPr>
          <w:rFonts w:asciiTheme="majorHAnsi" w:hAnsiTheme="majorHAnsi"/>
        </w:rPr>
        <w:t xml:space="preserve">have been </w:t>
      </w:r>
      <w:r w:rsidR="00EA1C2D" w:rsidRPr="005C1B8D">
        <w:rPr>
          <w:rFonts w:asciiTheme="majorHAnsi" w:hAnsiTheme="majorHAnsi"/>
        </w:rPr>
        <w:t>by</w:t>
      </w:r>
      <w:r w:rsidR="00F63FED" w:rsidRPr="005C1B8D">
        <w:rPr>
          <w:rFonts w:asciiTheme="majorHAnsi" w:hAnsiTheme="majorHAnsi"/>
        </w:rPr>
        <w:t>pass</w:t>
      </w:r>
      <w:r w:rsidR="00EA1C2D" w:rsidRPr="005C1B8D">
        <w:rPr>
          <w:rFonts w:asciiTheme="majorHAnsi" w:hAnsiTheme="majorHAnsi"/>
        </w:rPr>
        <w:t>ing</w:t>
      </w:r>
      <w:r w:rsidR="00F63FED" w:rsidRPr="005C1B8D">
        <w:rPr>
          <w:rFonts w:asciiTheme="majorHAnsi" w:hAnsiTheme="majorHAnsi"/>
        </w:rPr>
        <w:t xml:space="preserve"> </w:t>
      </w:r>
      <w:r w:rsidR="003261A9" w:rsidRPr="005C1B8D">
        <w:rPr>
          <w:rFonts w:asciiTheme="majorHAnsi" w:hAnsiTheme="majorHAnsi"/>
        </w:rPr>
        <w:t>world trade talks</w:t>
      </w:r>
      <w:r w:rsidR="00F63FED" w:rsidRPr="005C1B8D">
        <w:rPr>
          <w:rFonts w:asciiTheme="majorHAnsi" w:hAnsiTheme="majorHAnsi"/>
        </w:rPr>
        <w:t xml:space="preserve"> to make bilateral treaties with other nations and blocs</w:t>
      </w:r>
      <w:r w:rsidR="003261A9" w:rsidRPr="005C1B8D">
        <w:rPr>
          <w:rFonts w:asciiTheme="majorHAnsi" w:hAnsiTheme="majorHAnsi"/>
        </w:rPr>
        <w:t xml:space="preserve">. </w:t>
      </w:r>
      <w:r w:rsidR="00A64656" w:rsidRPr="005C1B8D">
        <w:rPr>
          <w:rFonts w:asciiTheme="majorHAnsi" w:hAnsiTheme="majorHAnsi"/>
        </w:rPr>
        <w:t xml:space="preserve">TTIP is </w:t>
      </w:r>
      <w:r w:rsidR="00F63FED" w:rsidRPr="005C1B8D">
        <w:rPr>
          <w:rFonts w:asciiTheme="majorHAnsi" w:hAnsiTheme="majorHAnsi"/>
        </w:rPr>
        <w:t>between two of the world’</w:t>
      </w:r>
      <w:r w:rsidR="00083147" w:rsidRPr="005C1B8D">
        <w:rPr>
          <w:rFonts w:asciiTheme="majorHAnsi" w:hAnsiTheme="majorHAnsi"/>
        </w:rPr>
        <w:t>s</w:t>
      </w:r>
      <w:r w:rsidR="00F63FED" w:rsidRPr="005C1B8D">
        <w:rPr>
          <w:rFonts w:asciiTheme="majorHAnsi" w:hAnsiTheme="majorHAnsi"/>
        </w:rPr>
        <w:t xml:space="preserve"> biggest </w:t>
      </w:r>
      <w:r w:rsidR="00385CA2">
        <w:rPr>
          <w:rFonts w:asciiTheme="majorHAnsi" w:hAnsiTheme="majorHAnsi"/>
        </w:rPr>
        <w:t xml:space="preserve">economies, the USA and EU. It’s not </w:t>
      </w:r>
      <w:r w:rsidR="00433C2C" w:rsidRPr="005C1B8D">
        <w:rPr>
          <w:rFonts w:asciiTheme="majorHAnsi" w:hAnsiTheme="majorHAnsi"/>
        </w:rPr>
        <w:t xml:space="preserve">mostly </w:t>
      </w:r>
      <w:r w:rsidR="00F63FED" w:rsidRPr="005C1B8D">
        <w:rPr>
          <w:rFonts w:asciiTheme="majorHAnsi" w:hAnsiTheme="majorHAnsi"/>
        </w:rPr>
        <w:t>about tariffs</w:t>
      </w:r>
      <w:r w:rsidR="00EA1C2D" w:rsidRPr="005C1B8D">
        <w:rPr>
          <w:rFonts w:asciiTheme="majorHAnsi" w:hAnsiTheme="majorHAnsi"/>
        </w:rPr>
        <w:t>,</w:t>
      </w:r>
      <w:r w:rsidR="00F63FED" w:rsidRPr="005C1B8D">
        <w:rPr>
          <w:rFonts w:asciiTheme="majorHAnsi" w:hAnsiTheme="majorHAnsi"/>
        </w:rPr>
        <w:t xml:space="preserve"> </w:t>
      </w:r>
      <w:r w:rsidR="00F352E3">
        <w:rPr>
          <w:rFonts w:asciiTheme="majorHAnsi" w:hAnsiTheme="majorHAnsi"/>
        </w:rPr>
        <w:t xml:space="preserve">they’re already low, </w:t>
      </w:r>
      <w:r w:rsidR="00F63FED" w:rsidRPr="005C1B8D">
        <w:rPr>
          <w:rFonts w:asciiTheme="majorHAnsi" w:hAnsiTheme="majorHAnsi"/>
        </w:rPr>
        <w:t xml:space="preserve">but </w:t>
      </w:r>
      <w:r w:rsidR="00DC6A06" w:rsidRPr="005C1B8D">
        <w:rPr>
          <w:rFonts w:asciiTheme="majorHAnsi" w:hAnsiTheme="majorHAnsi"/>
        </w:rPr>
        <w:t>reduc</w:t>
      </w:r>
      <w:r w:rsidR="0015177F">
        <w:rPr>
          <w:rFonts w:asciiTheme="majorHAnsi" w:hAnsiTheme="majorHAnsi"/>
        </w:rPr>
        <w:t>ing</w:t>
      </w:r>
      <w:r w:rsidR="00DC6A06" w:rsidRPr="005C1B8D">
        <w:rPr>
          <w:rFonts w:asciiTheme="majorHAnsi" w:hAnsiTheme="majorHAnsi"/>
        </w:rPr>
        <w:t xml:space="preserve"> regulation on </w:t>
      </w:r>
      <w:r w:rsidR="00F63FED" w:rsidRPr="005C1B8D">
        <w:rPr>
          <w:rFonts w:asciiTheme="majorHAnsi" w:hAnsiTheme="majorHAnsi"/>
        </w:rPr>
        <w:t xml:space="preserve">international </w:t>
      </w:r>
      <w:r w:rsidR="003261A9" w:rsidRPr="005C1B8D">
        <w:rPr>
          <w:rFonts w:asciiTheme="majorHAnsi" w:hAnsiTheme="majorHAnsi"/>
        </w:rPr>
        <w:t>corporations’</w:t>
      </w:r>
      <w:r w:rsidR="00EA1C2D" w:rsidRPr="005C1B8D">
        <w:rPr>
          <w:rFonts w:asciiTheme="majorHAnsi" w:hAnsiTheme="majorHAnsi"/>
        </w:rPr>
        <w:t xml:space="preserve"> </w:t>
      </w:r>
      <w:r w:rsidR="00F63FED" w:rsidRPr="005C1B8D">
        <w:rPr>
          <w:rFonts w:asciiTheme="majorHAnsi" w:hAnsiTheme="majorHAnsi"/>
        </w:rPr>
        <w:t>investment</w:t>
      </w:r>
      <w:r w:rsidR="00EA1C2D" w:rsidRPr="005C1B8D">
        <w:rPr>
          <w:rFonts w:asciiTheme="majorHAnsi" w:hAnsiTheme="majorHAnsi"/>
        </w:rPr>
        <w:t>s</w:t>
      </w:r>
      <w:r w:rsidR="00F63FED" w:rsidRPr="005C1B8D">
        <w:rPr>
          <w:rFonts w:asciiTheme="majorHAnsi" w:hAnsiTheme="majorHAnsi"/>
        </w:rPr>
        <w:t xml:space="preserve">. </w:t>
      </w:r>
      <w:r w:rsidR="00DC6A06" w:rsidRPr="005C1B8D">
        <w:rPr>
          <w:rFonts w:asciiTheme="majorHAnsi" w:hAnsiTheme="majorHAnsi"/>
        </w:rPr>
        <w:t xml:space="preserve">The </w:t>
      </w:r>
      <w:r w:rsidR="003261A9" w:rsidRPr="005C1B8D">
        <w:rPr>
          <w:rFonts w:asciiTheme="majorHAnsi" w:hAnsiTheme="majorHAnsi"/>
        </w:rPr>
        <w:t xml:space="preserve">intention </w:t>
      </w:r>
      <w:r w:rsidR="00BD2C0F" w:rsidRPr="005C1B8D">
        <w:rPr>
          <w:rFonts w:asciiTheme="majorHAnsi" w:hAnsiTheme="majorHAnsi"/>
        </w:rPr>
        <w:t>is r</w:t>
      </w:r>
      <w:r w:rsidR="00DC6A06" w:rsidRPr="005C1B8D">
        <w:rPr>
          <w:rFonts w:asciiTheme="majorHAnsi" w:hAnsiTheme="majorHAnsi"/>
        </w:rPr>
        <w:t>egulatory conv</w:t>
      </w:r>
      <w:r w:rsidR="00EA1C2D" w:rsidRPr="005C1B8D">
        <w:rPr>
          <w:rFonts w:asciiTheme="majorHAnsi" w:hAnsiTheme="majorHAnsi"/>
        </w:rPr>
        <w:t>ergence between the EU</w:t>
      </w:r>
      <w:r w:rsidR="00DC6A06" w:rsidRPr="005C1B8D">
        <w:rPr>
          <w:rFonts w:asciiTheme="majorHAnsi" w:hAnsiTheme="majorHAnsi"/>
        </w:rPr>
        <w:t xml:space="preserve"> and US</w:t>
      </w:r>
      <w:r w:rsidR="003261A9" w:rsidRPr="005C1B8D">
        <w:rPr>
          <w:rFonts w:asciiTheme="majorHAnsi" w:hAnsiTheme="majorHAnsi"/>
        </w:rPr>
        <w:t>. T</w:t>
      </w:r>
      <w:r w:rsidR="00EA1C2D" w:rsidRPr="005C1B8D">
        <w:rPr>
          <w:rFonts w:asciiTheme="majorHAnsi" w:hAnsiTheme="majorHAnsi"/>
        </w:rPr>
        <w:t>hat</w:t>
      </w:r>
      <w:r w:rsidR="001060D7" w:rsidRPr="005C1B8D">
        <w:rPr>
          <w:rFonts w:asciiTheme="majorHAnsi" w:hAnsiTheme="majorHAnsi"/>
        </w:rPr>
        <w:t xml:space="preserve"> means</w:t>
      </w:r>
      <w:r w:rsidR="005248EA" w:rsidRPr="005C1B8D">
        <w:rPr>
          <w:rFonts w:asciiTheme="majorHAnsi" w:hAnsiTheme="majorHAnsi"/>
        </w:rPr>
        <w:t xml:space="preserve"> </w:t>
      </w:r>
      <w:r w:rsidR="00EA1C2D" w:rsidRPr="005C1B8D">
        <w:rPr>
          <w:rFonts w:asciiTheme="majorHAnsi" w:hAnsiTheme="majorHAnsi"/>
        </w:rPr>
        <w:t xml:space="preserve">convergence downwards. </w:t>
      </w:r>
      <w:r w:rsidR="003261A9" w:rsidRPr="005C1B8D">
        <w:rPr>
          <w:rFonts w:asciiTheme="majorHAnsi" w:hAnsiTheme="majorHAnsi"/>
        </w:rPr>
        <w:t>T</w:t>
      </w:r>
      <w:r w:rsidR="00DC6A06" w:rsidRPr="005C1B8D">
        <w:rPr>
          <w:rFonts w:asciiTheme="majorHAnsi" w:hAnsiTheme="majorHAnsi"/>
        </w:rPr>
        <w:t xml:space="preserve">alks should be concluded in 2015. </w:t>
      </w:r>
      <w:r w:rsidR="003261A9" w:rsidRPr="005C1B8D">
        <w:rPr>
          <w:rFonts w:asciiTheme="majorHAnsi" w:hAnsiTheme="majorHAnsi"/>
        </w:rPr>
        <w:t>Unless stopped, t</w:t>
      </w:r>
      <w:r w:rsidR="00DC6A06" w:rsidRPr="005C1B8D">
        <w:rPr>
          <w:rFonts w:asciiTheme="majorHAnsi" w:hAnsiTheme="majorHAnsi"/>
        </w:rPr>
        <w:t>he</w:t>
      </w:r>
      <w:r w:rsidR="003261A9" w:rsidRPr="005C1B8D">
        <w:rPr>
          <w:rFonts w:asciiTheme="majorHAnsi" w:hAnsiTheme="majorHAnsi"/>
        </w:rPr>
        <w:t>y</w:t>
      </w:r>
      <w:r w:rsidR="00660B78">
        <w:rPr>
          <w:rFonts w:asciiTheme="majorHAnsi" w:hAnsiTheme="majorHAnsi"/>
        </w:rPr>
        <w:t xml:space="preserve"> will</w:t>
      </w:r>
      <w:r w:rsidR="00DC6A06" w:rsidRPr="005C1B8D">
        <w:rPr>
          <w:rFonts w:asciiTheme="majorHAnsi" w:hAnsiTheme="majorHAnsi"/>
        </w:rPr>
        <w:t xml:space="preserve"> const</w:t>
      </w:r>
      <w:r w:rsidR="00EA1C2D" w:rsidRPr="005C1B8D">
        <w:rPr>
          <w:rFonts w:asciiTheme="majorHAnsi" w:hAnsiTheme="majorHAnsi"/>
        </w:rPr>
        <w:t>i</w:t>
      </w:r>
      <w:r w:rsidR="00DC6A06" w:rsidRPr="005C1B8D">
        <w:rPr>
          <w:rFonts w:asciiTheme="majorHAnsi" w:hAnsiTheme="majorHAnsi"/>
        </w:rPr>
        <w:t>t</w:t>
      </w:r>
      <w:r w:rsidR="00EA1C2D" w:rsidRPr="005C1B8D">
        <w:rPr>
          <w:rFonts w:asciiTheme="majorHAnsi" w:hAnsiTheme="majorHAnsi"/>
        </w:rPr>
        <w:t>ut</w:t>
      </w:r>
      <w:r w:rsidR="00DC6A06" w:rsidRPr="005C1B8D">
        <w:rPr>
          <w:rFonts w:asciiTheme="majorHAnsi" w:hAnsiTheme="majorHAnsi"/>
        </w:rPr>
        <w:t>ionalise neo-liberalism</w:t>
      </w:r>
      <w:r w:rsidR="00546974" w:rsidRPr="005C1B8D">
        <w:rPr>
          <w:rFonts w:asciiTheme="majorHAnsi" w:hAnsiTheme="majorHAnsi"/>
        </w:rPr>
        <w:t xml:space="preserve"> and </w:t>
      </w:r>
      <w:r w:rsidR="00DC6A06" w:rsidRPr="005C1B8D">
        <w:rPr>
          <w:rFonts w:asciiTheme="majorHAnsi" w:hAnsiTheme="majorHAnsi"/>
        </w:rPr>
        <w:t>put limits on regulation</w:t>
      </w:r>
      <w:r w:rsidR="005B232C">
        <w:rPr>
          <w:rFonts w:asciiTheme="majorHAnsi" w:hAnsiTheme="majorHAnsi"/>
        </w:rPr>
        <w:t>s that are</w:t>
      </w:r>
      <w:r w:rsidR="00DC6A06" w:rsidRPr="005C1B8D">
        <w:rPr>
          <w:rFonts w:asciiTheme="majorHAnsi" w:hAnsiTheme="majorHAnsi"/>
        </w:rPr>
        <w:t xml:space="preserve"> </w:t>
      </w:r>
      <w:r w:rsidR="00C85FE1" w:rsidRPr="005C1B8D">
        <w:rPr>
          <w:rFonts w:asciiTheme="majorHAnsi" w:hAnsiTheme="majorHAnsi"/>
        </w:rPr>
        <w:t>to protect</w:t>
      </w:r>
      <w:r w:rsidR="005248EA" w:rsidRPr="005C1B8D">
        <w:rPr>
          <w:rFonts w:asciiTheme="majorHAnsi" w:hAnsiTheme="majorHAnsi"/>
        </w:rPr>
        <w:t xml:space="preserve"> people</w:t>
      </w:r>
      <w:r w:rsidR="00C85FE1" w:rsidRPr="005C1B8D">
        <w:rPr>
          <w:rFonts w:asciiTheme="majorHAnsi" w:hAnsiTheme="majorHAnsi"/>
        </w:rPr>
        <w:t>,</w:t>
      </w:r>
      <w:r w:rsidR="005248EA" w:rsidRPr="005C1B8D">
        <w:rPr>
          <w:rFonts w:asciiTheme="majorHAnsi" w:hAnsiTheme="majorHAnsi"/>
        </w:rPr>
        <w:t xml:space="preserve"> </w:t>
      </w:r>
      <w:r w:rsidR="00DC6A06" w:rsidRPr="005C1B8D">
        <w:rPr>
          <w:rFonts w:asciiTheme="majorHAnsi" w:hAnsiTheme="majorHAnsi"/>
        </w:rPr>
        <w:t xml:space="preserve">in a treaty </w:t>
      </w:r>
      <w:r w:rsidR="00EA1C2D" w:rsidRPr="005C1B8D">
        <w:rPr>
          <w:rFonts w:asciiTheme="majorHAnsi" w:hAnsiTheme="majorHAnsi"/>
        </w:rPr>
        <w:t>that</w:t>
      </w:r>
      <w:r w:rsidR="00DC6A06" w:rsidRPr="005C1B8D">
        <w:rPr>
          <w:rFonts w:asciiTheme="majorHAnsi" w:hAnsiTheme="majorHAnsi"/>
        </w:rPr>
        <w:t xml:space="preserve"> will outlast and rule over governments. </w:t>
      </w:r>
    </w:p>
    <w:p w14:paraId="427EEBBE" w14:textId="77777777" w:rsidR="00221863" w:rsidRPr="005C1B8D" w:rsidRDefault="00221863" w:rsidP="00DC7ED0">
      <w:pPr>
        <w:rPr>
          <w:rFonts w:asciiTheme="majorHAnsi" w:hAnsiTheme="majorHAnsi"/>
        </w:rPr>
      </w:pPr>
    </w:p>
    <w:p w14:paraId="1A26B503" w14:textId="26CDB3F9" w:rsidR="00221863" w:rsidRPr="005C1B8D" w:rsidRDefault="00221863" w:rsidP="00DC7ED0">
      <w:pPr>
        <w:rPr>
          <w:rFonts w:asciiTheme="majorHAnsi" w:hAnsiTheme="majorHAnsi"/>
        </w:rPr>
      </w:pPr>
      <w:r w:rsidRPr="005C1B8D">
        <w:rPr>
          <w:rFonts w:asciiTheme="majorHAnsi" w:hAnsiTheme="majorHAnsi"/>
        </w:rPr>
        <w:t>National MPs are</w:t>
      </w:r>
      <w:r w:rsidR="008E7E6D" w:rsidRPr="005C1B8D">
        <w:rPr>
          <w:rFonts w:asciiTheme="majorHAnsi" w:hAnsiTheme="majorHAnsi"/>
        </w:rPr>
        <w:t>n’t</w:t>
      </w:r>
      <w:r w:rsidRPr="005C1B8D">
        <w:rPr>
          <w:rFonts w:asciiTheme="majorHAnsi" w:hAnsiTheme="majorHAnsi"/>
        </w:rPr>
        <w:t xml:space="preserve"> involved and can’t see the papers. It’s not clear </w:t>
      </w:r>
      <w:r w:rsidR="008E7E6D" w:rsidRPr="005C1B8D">
        <w:rPr>
          <w:rFonts w:asciiTheme="majorHAnsi" w:hAnsiTheme="majorHAnsi"/>
        </w:rPr>
        <w:t>whether</w:t>
      </w:r>
      <w:r w:rsidRPr="005C1B8D">
        <w:rPr>
          <w:rFonts w:asciiTheme="majorHAnsi" w:hAnsiTheme="majorHAnsi"/>
        </w:rPr>
        <w:t xml:space="preserve"> national parliaments will </w:t>
      </w:r>
      <w:r w:rsidR="00E36328">
        <w:rPr>
          <w:rFonts w:asciiTheme="majorHAnsi" w:hAnsiTheme="majorHAnsi"/>
        </w:rPr>
        <w:t xml:space="preserve">have </w:t>
      </w:r>
      <w:r w:rsidRPr="005C1B8D">
        <w:rPr>
          <w:rFonts w:asciiTheme="majorHAnsi" w:hAnsiTheme="majorHAnsi"/>
        </w:rPr>
        <w:t>the chance to ratify the treaty</w:t>
      </w:r>
      <w:r w:rsidR="001109FE" w:rsidRPr="005C1B8D">
        <w:rPr>
          <w:rFonts w:asciiTheme="majorHAnsi" w:hAnsiTheme="majorHAnsi"/>
        </w:rPr>
        <w:t>,</w:t>
      </w:r>
      <w:r w:rsidRPr="005C1B8D">
        <w:rPr>
          <w:rFonts w:asciiTheme="majorHAnsi" w:hAnsiTheme="majorHAnsi"/>
        </w:rPr>
        <w:t xml:space="preserve"> and </w:t>
      </w:r>
      <w:r w:rsidR="000A5128" w:rsidRPr="005C1B8D">
        <w:rPr>
          <w:rFonts w:asciiTheme="majorHAnsi" w:hAnsiTheme="majorHAnsi"/>
        </w:rPr>
        <w:t xml:space="preserve">they and </w:t>
      </w:r>
      <w:r w:rsidRPr="005C1B8D">
        <w:rPr>
          <w:rFonts w:asciiTheme="majorHAnsi" w:hAnsiTheme="majorHAnsi"/>
        </w:rPr>
        <w:t xml:space="preserve">the European Parliament will </w:t>
      </w:r>
      <w:r w:rsidR="00DB41EC" w:rsidRPr="005C1B8D">
        <w:rPr>
          <w:rFonts w:asciiTheme="majorHAnsi" w:hAnsiTheme="majorHAnsi"/>
        </w:rPr>
        <w:t xml:space="preserve">probably </w:t>
      </w:r>
      <w:r w:rsidRPr="005C1B8D">
        <w:rPr>
          <w:rFonts w:asciiTheme="majorHAnsi" w:hAnsiTheme="majorHAnsi"/>
        </w:rPr>
        <w:t>only be able to say yes or no. 90% of over 500 consultations with stakeholders have been with business interests</w:t>
      </w:r>
      <w:r w:rsidR="008E7E6D" w:rsidRPr="005C1B8D">
        <w:rPr>
          <w:rFonts w:asciiTheme="majorHAnsi" w:hAnsiTheme="majorHAnsi"/>
        </w:rPr>
        <w:t xml:space="preserve">; </w:t>
      </w:r>
      <w:r w:rsidRPr="005C1B8D">
        <w:rPr>
          <w:rFonts w:asciiTheme="majorHAnsi" w:hAnsiTheme="majorHAnsi"/>
        </w:rPr>
        <w:t xml:space="preserve">few with civil society organisations. </w:t>
      </w:r>
    </w:p>
    <w:p w14:paraId="0E2117D7" w14:textId="77777777" w:rsidR="00083147" w:rsidRPr="005C1B8D" w:rsidRDefault="00083147" w:rsidP="00DC7ED0">
      <w:pPr>
        <w:rPr>
          <w:rFonts w:asciiTheme="majorHAnsi" w:hAnsiTheme="majorHAnsi"/>
        </w:rPr>
      </w:pPr>
    </w:p>
    <w:p w14:paraId="3C2913F3" w14:textId="6F03FCCC" w:rsidR="002D6311" w:rsidRPr="005C1B8D" w:rsidRDefault="006C4E42" w:rsidP="00A3000E">
      <w:pPr>
        <w:rPr>
          <w:rFonts w:asciiTheme="majorHAnsi" w:hAnsiTheme="majorHAnsi"/>
        </w:rPr>
      </w:pPr>
      <w:r w:rsidRPr="005C1B8D">
        <w:rPr>
          <w:rFonts w:asciiTheme="majorHAnsi" w:hAnsiTheme="majorHAnsi"/>
        </w:rPr>
        <w:t>TTIP include</w:t>
      </w:r>
      <w:r w:rsidR="00A64656" w:rsidRPr="005C1B8D">
        <w:rPr>
          <w:rFonts w:asciiTheme="majorHAnsi" w:hAnsiTheme="majorHAnsi"/>
        </w:rPr>
        <w:t>s</w:t>
      </w:r>
      <w:r w:rsidR="00083147" w:rsidRPr="005C1B8D">
        <w:rPr>
          <w:rFonts w:asciiTheme="majorHAnsi" w:hAnsiTheme="majorHAnsi"/>
        </w:rPr>
        <w:t xml:space="preserve"> Investor-State Dispute Settlement </w:t>
      </w:r>
      <w:r w:rsidR="00710671" w:rsidRPr="005C1B8D">
        <w:rPr>
          <w:rFonts w:asciiTheme="majorHAnsi" w:hAnsiTheme="majorHAnsi"/>
        </w:rPr>
        <w:t xml:space="preserve">(ISDS) </w:t>
      </w:r>
      <w:r w:rsidR="00083147" w:rsidRPr="005C1B8D">
        <w:rPr>
          <w:rFonts w:asciiTheme="majorHAnsi" w:hAnsiTheme="majorHAnsi"/>
        </w:rPr>
        <w:t xml:space="preserve">where overseas corporations can </w:t>
      </w:r>
      <w:r w:rsidR="00A00876" w:rsidRPr="005C1B8D">
        <w:rPr>
          <w:rFonts w:asciiTheme="majorHAnsi" w:hAnsiTheme="majorHAnsi"/>
        </w:rPr>
        <w:t xml:space="preserve">claim compensation from </w:t>
      </w:r>
      <w:r w:rsidR="00083147" w:rsidRPr="005C1B8D">
        <w:rPr>
          <w:rFonts w:asciiTheme="majorHAnsi" w:hAnsiTheme="majorHAnsi"/>
        </w:rPr>
        <w:t xml:space="preserve">governments </w:t>
      </w:r>
      <w:r w:rsidR="00DF4D56" w:rsidRPr="005C1B8D">
        <w:rPr>
          <w:rFonts w:asciiTheme="majorHAnsi" w:hAnsiTheme="majorHAnsi"/>
        </w:rPr>
        <w:t xml:space="preserve">if </w:t>
      </w:r>
      <w:r w:rsidR="00083147" w:rsidRPr="005C1B8D">
        <w:rPr>
          <w:rFonts w:asciiTheme="majorHAnsi" w:hAnsiTheme="majorHAnsi"/>
        </w:rPr>
        <w:t>regulations</w:t>
      </w:r>
      <w:r w:rsidR="00DF4D56" w:rsidRPr="005C1B8D">
        <w:rPr>
          <w:rFonts w:asciiTheme="majorHAnsi" w:hAnsiTheme="majorHAnsi"/>
        </w:rPr>
        <w:t xml:space="preserve"> restrict </w:t>
      </w:r>
      <w:r w:rsidR="00083147" w:rsidRPr="005C1B8D">
        <w:rPr>
          <w:rFonts w:asciiTheme="majorHAnsi" w:hAnsiTheme="majorHAnsi"/>
        </w:rPr>
        <w:t>profit</w:t>
      </w:r>
      <w:r w:rsidR="00DF4D56" w:rsidRPr="005C1B8D">
        <w:rPr>
          <w:rFonts w:asciiTheme="majorHAnsi" w:hAnsiTheme="majorHAnsi"/>
        </w:rPr>
        <w:t xml:space="preserve">s. This will </w:t>
      </w:r>
      <w:r w:rsidR="00281E9E">
        <w:rPr>
          <w:rFonts w:asciiTheme="majorHAnsi" w:hAnsiTheme="majorHAnsi"/>
        </w:rPr>
        <w:t xml:space="preserve">deter </w:t>
      </w:r>
      <w:r w:rsidR="00A413A1">
        <w:rPr>
          <w:rFonts w:asciiTheme="majorHAnsi" w:hAnsiTheme="majorHAnsi"/>
        </w:rPr>
        <w:t xml:space="preserve">states </w:t>
      </w:r>
      <w:r w:rsidR="00281E9E">
        <w:rPr>
          <w:rFonts w:asciiTheme="majorHAnsi" w:hAnsiTheme="majorHAnsi"/>
        </w:rPr>
        <w:t>from r</w:t>
      </w:r>
      <w:r w:rsidR="00A64656" w:rsidRPr="005C1B8D">
        <w:rPr>
          <w:rFonts w:asciiTheme="majorHAnsi" w:hAnsiTheme="majorHAnsi"/>
        </w:rPr>
        <w:t xml:space="preserve">egulating </w:t>
      </w:r>
      <w:r w:rsidR="00083147" w:rsidRPr="005C1B8D">
        <w:rPr>
          <w:rFonts w:asciiTheme="majorHAnsi" w:hAnsiTheme="majorHAnsi"/>
        </w:rPr>
        <w:t xml:space="preserve">in the first </w:t>
      </w:r>
      <w:r w:rsidR="00DF4D56" w:rsidRPr="005C1B8D">
        <w:rPr>
          <w:rFonts w:asciiTheme="majorHAnsi" w:hAnsiTheme="majorHAnsi"/>
        </w:rPr>
        <w:t>place. O</w:t>
      </w:r>
      <w:r w:rsidR="00083147" w:rsidRPr="005C1B8D">
        <w:rPr>
          <w:rFonts w:asciiTheme="majorHAnsi" w:hAnsiTheme="majorHAnsi"/>
        </w:rPr>
        <w:t xml:space="preserve">nce </w:t>
      </w:r>
      <w:r w:rsidR="00DF4D56" w:rsidRPr="005C1B8D">
        <w:rPr>
          <w:rFonts w:asciiTheme="majorHAnsi" w:hAnsiTheme="majorHAnsi"/>
        </w:rPr>
        <w:t>companies</w:t>
      </w:r>
      <w:r w:rsidR="00083147" w:rsidRPr="005C1B8D">
        <w:rPr>
          <w:rFonts w:asciiTheme="majorHAnsi" w:hAnsiTheme="majorHAnsi"/>
        </w:rPr>
        <w:t xml:space="preserve"> have </w:t>
      </w:r>
      <w:r w:rsidR="00A64656" w:rsidRPr="005C1B8D">
        <w:rPr>
          <w:rFonts w:asciiTheme="majorHAnsi" w:hAnsiTheme="majorHAnsi"/>
        </w:rPr>
        <w:t>invested</w:t>
      </w:r>
      <w:r w:rsidR="00AB6D78">
        <w:rPr>
          <w:rFonts w:asciiTheme="majorHAnsi" w:hAnsiTheme="majorHAnsi"/>
        </w:rPr>
        <w:t>,</w:t>
      </w:r>
      <w:r w:rsidR="00A64656" w:rsidRPr="005C1B8D">
        <w:rPr>
          <w:rFonts w:asciiTheme="majorHAnsi" w:hAnsiTheme="majorHAnsi"/>
        </w:rPr>
        <w:t xml:space="preserve"> </w:t>
      </w:r>
      <w:r w:rsidR="00DF4D56" w:rsidRPr="005C1B8D">
        <w:rPr>
          <w:rFonts w:asciiTheme="majorHAnsi" w:hAnsiTheme="majorHAnsi"/>
        </w:rPr>
        <w:t xml:space="preserve">governments </w:t>
      </w:r>
      <w:r w:rsidR="007208C4">
        <w:rPr>
          <w:rFonts w:asciiTheme="majorHAnsi" w:hAnsiTheme="majorHAnsi"/>
        </w:rPr>
        <w:t xml:space="preserve">are </w:t>
      </w:r>
      <w:r w:rsidR="00083147" w:rsidRPr="005C1B8D">
        <w:rPr>
          <w:rFonts w:asciiTheme="majorHAnsi" w:hAnsiTheme="majorHAnsi"/>
        </w:rPr>
        <w:t xml:space="preserve">expected to conform to corporate </w:t>
      </w:r>
      <w:r w:rsidR="00DF4D56" w:rsidRPr="005C1B8D">
        <w:rPr>
          <w:rFonts w:asciiTheme="majorHAnsi" w:hAnsiTheme="majorHAnsi"/>
        </w:rPr>
        <w:t>‘</w:t>
      </w:r>
      <w:r w:rsidR="00083147" w:rsidRPr="005C1B8D">
        <w:rPr>
          <w:rFonts w:asciiTheme="majorHAnsi" w:hAnsiTheme="majorHAnsi"/>
        </w:rPr>
        <w:t>exp</w:t>
      </w:r>
      <w:r w:rsidR="00DF4D56" w:rsidRPr="005C1B8D">
        <w:rPr>
          <w:rFonts w:asciiTheme="majorHAnsi" w:hAnsiTheme="majorHAnsi"/>
        </w:rPr>
        <w:t>e</w:t>
      </w:r>
      <w:r w:rsidR="00083147" w:rsidRPr="005C1B8D">
        <w:rPr>
          <w:rFonts w:asciiTheme="majorHAnsi" w:hAnsiTheme="majorHAnsi"/>
        </w:rPr>
        <w:t>c</w:t>
      </w:r>
      <w:r w:rsidR="00DF4D56" w:rsidRPr="005C1B8D">
        <w:rPr>
          <w:rFonts w:asciiTheme="majorHAnsi" w:hAnsiTheme="majorHAnsi"/>
        </w:rPr>
        <w:t>t</w:t>
      </w:r>
      <w:r w:rsidR="00083147" w:rsidRPr="005C1B8D">
        <w:rPr>
          <w:rFonts w:asciiTheme="majorHAnsi" w:hAnsiTheme="majorHAnsi"/>
        </w:rPr>
        <w:t>ations</w:t>
      </w:r>
      <w:r w:rsidR="00DF4D56" w:rsidRPr="005C1B8D">
        <w:rPr>
          <w:rFonts w:asciiTheme="majorHAnsi" w:hAnsiTheme="majorHAnsi"/>
        </w:rPr>
        <w:t>’</w:t>
      </w:r>
      <w:r w:rsidR="00083147" w:rsidRPr="005C1B8D">
        <w:rPr>
          <w:rFonts w:asciiTheme="majorHAnsi" w:hAnsiTheme="majorHAnsi"/>
        </w:rPr>
        <w:t>, which means no new re</w:t>
      </w:r>
      <w:r w:rsidR="00DF4D56" w:rsidRPr="005C1B8D">
        <w:rPr>
          <w:rFonts w:asciiTheme="majorHAnsi" w:hAnsiTheme="majorHAnsi"/>
        </w:rPr>
        <w:t>gulation</w:t>
      </w:r>
      <w:r w:rsidR="00083147" w:rsidRPr="005C1B8D">
        <w:rPr>
          <w:rFonts w:asciiTheme="majorHAnsi" w:hAnsiTheme="majorHAnsi"/>
        </w:rPr>
        <w:t xml:space="preserve">. The defence is that corporations </w:t>
      </w:r>
      <w:hyperlink r:id="rId10" w:history="1">
        <w:r w:rsidR="00083147" w:rsidRPr="00D6379D">
          <w:rPr>
            <w:rStyle w:val="Hyperlink"/>
            <w:rFonts w:asciiTheme="majorHAnsi" w:hAnsiTheme="majorHAnsi"/>
            <w:b/>
          </w:rPr>
          <w:t>need to protect their investment</w:t>
        </w:r>
      </w:hyperlink>
      <w:r w:rsidR="00083147" w:rsidRPr="005C1B8D">
        <w:rPr>
          <w:rFonts w:asciiTheme="majorHAnsi" w:hAnsiTheme="majorHAnsi"/>
        </w:rPr>
        <w:t xml:space="preserve">. </w:t>
      </w:r>
      <w:r w:rsidR="00A3000E" w:rsidRPr="00A3000E">
        <w:rPr>
          <w:rFonts w:asciiTheme="majorHAnsi" w:hAnsiTheme="majorHAnsi"/>
        </w:rPr>
        <w:t>Reports are that EC president-elect Jean-Claude Juncker will drop</w:t>
      </w:r>
      <w:r w:rsidR="00A3000E">
        <w:rPr>
          <w:rFonts w:asciiTheme="majorHAnsi" w:hAnsiTheme="majorHAnsi"/>
        </w:rPr>
        <w:t xml:space="preserve"> </w:t>
      </w:r>
      <w:r w:rsidR="00A3000E" w:rsidRPr="00A3000E">
        <w:rPr>
          <w:rFonts w:asciiTheme="majorHAnsi" w:hAnsiTheme="majorHAnsi"/>
        </w:rPr>
        <w:t xml:space="preserve">ISDS from TTIP. However his </w:t>
      </w:r>
      <w:hyperlink r:id="rId11" w:history="1">
        <w:r w:rsidR="00A3000E" w:rsidRPr="00A3000E">
          <w:rPr>
            <w:rStyle w:val="Hyperlink"/>
            <w:rFonts w:asciiTheme="majorHAnsi" w:hAnsiTheme="majorHAnsi"/>
            <w:b/>
          </w:rPr>
          <w:t>own comments</w:t>
        </w:r>
      </w:hyperlink>
      <w:r w:rsidR="00A3000E" w:rsidRPr="00A3000E">
        <w:rPr>
          <w:rFonts w:asciiTheme="majorHAnsi" w:hAnsiTheme="majorHAnsi"/>
        </w:rPr>
        <w:t xml:space="preserve"> do not</w:t>
      </w:r>
      <w:r w:rsidR="00A3000E">
        <w:rPr>
          <w:rFonts w:asciiTheme="majorHAnsi" w:hAnsiTheme="majorHAnsi"/>
        </w:rPr>
        <w:t xml:space="preserve"> </w:t>
      </w:r>
      <w:r w:rsidR="00A3000E" w:rsidRPr="00A3000E">
        <w:rPr>
          <w:rFonts w:asciiTheme="majorHAnsi" w:hAnsiTheme="majorHAnsi"/>
        </w:rPr>
        <w:t xml:space="preserve">clearly suggest this is the plan and </w:t>
      </w:r>
      <w:hyperlink r:id="rId12" w:history="1">
        <w:r w:rsidR="00A3000E" w:rsidRPr="00A3000E">
          <w:rPr>
            <w:rStyle w:val="Hyperlink"/>
            <w:rFonts w:asciiTheme="majorHAnsi" w:hAnsiTheme="majorHAnsi"/>
            <w:b/>
          </w:rPr>
          <w:t>governments are saying</w:t>
        </w:r>
      </w:hyperlink>
      <w:r w:rsidR="00A3000E" w:rsidRPr="00A3000E">
        <w:rPr>
          <w:rFonts w:asciiTheme="majorHAnsi" w:hAnsiTheme="majorHAnsi"/>
        </w:rPr>
        <w:t xml:space="preserve"> ISDS should</w:t>
      </w:r>
      <w:r w:rsidR="00A3000E">
        <w:rPr>
          <w:rFonts w:asciiTheme="majorHAnsi" w:hAnsiTheme="majorHAnsi"/>
        </w:rPr>
        <w:t xml:space="preserve"> </w:t>
      </w:r>
      <w:r w:rsidR="00A3000E" w:rsidRPr="00A3000E">
        <w:rPr>
          <w:rFonts w:asciiTheme="majorHAnsi" w:hAnsiTheme="majorHAnsi"/>
        </w:rPr>
        <w:t>be kept in</w:t>
      </w:r>
      <w:r w:rsidR="00A3000E">
        <w:rPr>
          <w:rFonts w:asciiTheme="majorHAnsi" w:hAnsiTheme="majorHAnsi"/>
        </w:rPr>
        <w:t xml:space="preserve">. </w:t>
      </w:r>
      <w:r w:rsidR="00A3000E" w:rsidRPr="00A3000E">
        <w:rPr>
          <w:rFonts w:asciiTheme="majorHAnsi" w:hAnsiTheme="majorHAnsi"/>
        </w:rPr>
        <w:t xml:space="preserve"> </w:t>
      </w:r>
    </w:p>
    <w:p w14:paraId="08A38C15" w14:textId="77777777" w:rsidR="002D6311" w:rsidRPr="005C1B8D" w:rsidRDefault="002D6311" w:rsidP="00A16DD2">
      <w:pPr>
        <w:rPr>
          <w:rFonts w:asciiTheme="majorHAnsi" w:hAnsiTheme="majorHAnsi"/>
        </w:rPr>
      </w:pPr>
    </w:p>
    <w:p w14:paraId="6B68515C" w14:textId="1F548650" w:rsidR="003B1058" w:rsidRPr="005C1B8D" w:rsidRDefault="00A16DD2" w:rsidP="006E68BA">
      <w:pPr>
        <w:rPr>
          <w:rFonts w:asciiTheme="majorHAnsi" w:hAnsiTheme="majorHAnsi"/>
        </w:rPr>
      </w:pPr>
      <w:r w:rsidRPr="005C1B8D">
        <w:rPr>
          <w:rFonts w:asciiTheme="majorHAnsi" w:hAnsiTheme="majorHAnsi"/>
        </w:rPr>
        <w:t>L</w:t>
      </w:r>
      <w:r w:rsidR="00135AD2" w:rsidRPr="005C1B8D">
        <w:rPr>
          <w:rFonts w:asciiTheme="majorHAnsi" w:hAnsiTheme="majorHAnsi"/>
        </w:rPr>
        <w:t xml:space="preserve">egal </w:t>
      </w:r>
      <w:r w:rsidR="00083147" w:rsidRPr="005C1B8D">
        <w:rPr>
          <w:rFonts w:asciiTheme="majorHAnsi" w:hAnsiTheme="majorHAnsi"/>
        </w:rPr>
        <w:t xml:space="preserve">actions will </w:t>
      </w:r>
      <w:r w:rsidR="00A413A1">
        <w:rPr>
          <w:rFonts w:asciiTheme="majorHAnsi" w:hAnsiTheme="majorHAnsi"/>
        </w:rPr>
        <w:t xml:space="preserve">go </w:t>
      </w:r>
      <w:r w:rsidR="00083147" w:rsidRPr="005C1B8D">
        <w:rPr>
          <w:rFonts w:asciiTheme="majorHAnsi" w:hAnsiTheme="majorHAnsi"/>
        </w:rPr>
        <w:t xml:space="preserve">through special adjudication courts, </w:t>
      </w:r>
      <w:r w:rsidR="00135AD2" w:rsidRPr="005C1B8D">
        <w:rPr>
          <w:rFonts w:asciiTheme="majorHAnsi" w:hAnsiTheme="majorHAnsi"/>
        </w:rPr>
        <w:t>n</w:t>
      </w:r>
      <w:r w:rsidR="00083147" w:rsidRPr="005C1B8D">
        <w:rPr>
          <w:rFonts w:asciiTheme="majorHAnsi" w:hAnsiTheme="majorHAnsi"/>
        </w:rPr>
        <w:t xml:space="preserve">ot normal legal </w:t>
      </w:r>
      <w:r w:rsidR="00135AD2" w:rsidRPr="005C1B8D">
        <w:rPr>
          <w:rFonts w:asciiTheme="majorHAnsi" w:hAnsiTheme="majorHAnsi"/>
        </w:rPr>
        <w:t>processes</w:t>
      </w:r>
      <w:r w:rsidR="00083147" w:rsidRPr="005C1B8D">
        <w:rPr>
          <w:rFonts w:asciiTheme="majorHAnsi" w:hAnsiTheme="majorHAnsi"/>
        </w:rPr>
        <w:t xml:space="preserve">, </w:t>
      </w:r>
      <w:r w:rsidR="00B20837" w:rsidRPr="005C1B8D">
        <w:rPr>
          <w:rFonts w:asciiTheme="majorHAnsi" w:hAnsiTheme="majorHAnsi"/>
        </w:rPr>
        <w:t>j</w:t>
      </w:r>
      <w:r w:rsidR="00083147" w:rsidRPr="005C1B8D">
        <w:rPr>
          <w:rFonts w:asciiTheme="majorHAnsi" w:hAnsiTheme="majorHAnsi"/>
        </w:rPr>
        <w:t>udge</w:t>
      </w:r>
      <w:r w:rsidR="00652062" w:rsidRPr="005C1B8D">
        <w:rPr>
          <w:rFonts w:asciiTheme="majorHAnsi" w:hAnsiTheme="majorHAnsi"/>
        </w:rPr>
        <w:t>d</w:t>
      </w:r>
      <w:r w:rsidR="00135AD2" w:rsidRPr="005C1B8D">
        <w:rPr>
          <w:rFonts w:asciiTheme="majorHAnsi" w:hAnsiTheme="majorHAnsi"/>
        </w:rPr>
        <w:t xml:space="preserve"> by corporate law</w:t>
      </w:r>
      <w:r w:rsidR="00083147" w:rsidRPr="005C1B8D">
        <w:rPr>
          <w:rFonts w:asciiTheme="majorHAnsi" w:hAnsiTheme="majorHAnsi"/>
        </w:rPr>
        <w:t>yers w</w:t>
      </w:r>
      <w:r w:rsidR="00652062" w:rsidRPr="005C1B8D">
        <w:rPr>
          <w:rFonts w:asciiTheme="majorHAnsi" w:hAnsiTheme="majorHAnsi"/>
        </w:rPr>
        <w:t>ith</w:t>
      </w:r>
      <w:r w:rsidR="00083147" w:rsidRPr="005C1B8D">
        <w:rPr>
          <w:rFonts w:asciiTheme="majorHAnsi" w:hAnsiTheme="majorHAnsi"/>
        </w:rPr>
        <w:t xml:space="preserve"> an incentive to favour co</w:t>
      </w:r>
      <w:r w:rsidR="0049254A" w:rsidRPr="005C1B8D">
        <w:rPr>
          <w:rFonts w:asciiTheme="majorHAnsi" w:hAnsiTheme="majorHAnsi"/>
        </w:rPr>
        <w:t xml:space="preserve">rporations </w:t>
      </w:r>
      <w:r w:rsidR="007D52B3">
        <w:rPr>
          <w:rFonts w:asciiTheme="majorHAnsi" w:hAnsiTheme="majorHAnsi"/>
        </w:rPr>
        <w:t xml:space="preserve">so they can </w:t>
      </w:r>
      <w:r w:rsidR="0049254A" w:rsidRPr="005C1B8D">
        <w:rPr>
          <w:rFonts w:asciiTheme="majorHAnsi" w:hAnsiTheme="majorHAnsi"/>
        </w:rPr>
        <w:t>get more business i</w:t>
      </w:r>
      <w:r w:rsidR="00135AD2" w:rsidRPr="005C1B8D">
        <w:rPr>
          <w:rFonts w:asciiTheme="majorHAnsi" w:hAnsiTheme="majorHAnsi"/>
        </w:rPr>
        <w:t>n the future. There will be no ri</w:t>
      </w:r>
      <w:r w:rsidR="00083147" w:rsidRPr="005C1B8D">
        <w:rPr>
          <w:rFonts w:asciiTheme="majorHAnsi" w:hAnsiTheme="majorHAnsi"/>
        </w:rPr>
        <w:t xml:space="preserve">ght of appeal. </w:t>
      </w:r>
      <w:r w:rsidR="00491A5D" w:rsidRPr="005C1B8D">
        <w:rPr>
          <w:rFonts w:asciiTheme="majorHAnsi" w:hAnsiTheme="majorHAnsi"/>
        </w:rPr>
        <w:t xml:space="preserve">States will pay costs even if they </w:t>
      </w:r>
      <w:r w:rsidR="000A5128" w:rsidRPr="005C1B8D">
        <w:rPr>
          <w:rFonts w:asciiTheme="majorHAnsi" w:hAnsiTheme="majorHAnsi"/>
        </w:rPr>
        <w:t>win</w:t>
      </w:r>
      <w:r w:rsidR="00D22294" w:rsidRPr="005C1B8D">
        <w:rPr>
          <w:rFonts w:asciiTheme="majorHAnsi" w:hAnsiTheme="majorHAnsi"/>
        </w:rPr>
        <w:t xml:space="preserve">. </w:t>
      </w:r>
      <w:r w:rsidR="007D52B3">
        <w:rPr>
          <w:rFonts w:asciiTheme="majorHAnsi" w:hAnsiTheme="majorHAnsi"/>
        </w:rPr>
        <w:t>T</w:t>
      </w:r>
      <w:r w:rsidR="00491A5D" w:rsidRPr="005C1B8D">
        <w:rPr>
          <w:rFonts w:asciiTheme="majorHAnsi" w:hAnsiTheme="majorHAnsi"/>
        </w:rPr>
        <w:t xml:space="preserve">hese average £5m a case. The justification for </w:t>
      </w:r>
      <w:r w:rsidR="00D22294" w:rsidRPr="005C1B8D">
        <w:rPr>
          <w:rFonts w:asciiTheme="majorHAnsi" w:hAnsiTheme="majorHAnsi"/>
        </w:rPr>
        <w:t>special courts</w:t>
      </w:r>
      <w:r w:rsidR="00491A5D" w:rsidRPr="005C1B8D">
        <w:rPr>
          <w:rFonts w:asciiTheme="majorHAnsi" w:hAnsiTheme="majorHAnsi"/>
        </w:rPr>
        <w:t xml:space="preserve"> </w:t>
      </w:r>
      <w:r w:rsidR="00D22294" w:rsidRPr="005C1B8D">
        <w:rPr>
          <w:rFonts w:asciiTheme="majorHAnsi" w:hAnsiTheme="majorHAnsi"/>
        </w:rPr>
        <w:t xml:space="preserve">is </w:t>
      </w:r>
      <w:r w:rsidR="00B20837" w:rsidRPr="005C1B8D">
        <w:rPr>
          <w:rFonts w:asciiTheme="majorHAnsi" w:hAnsiTheme="majorHAnsi"/>
        </w:rPr>
        <w:t xml:space="preserve">that in </w:t>
      </w:r>
      <w:r w:rsidR="00491A5D" w:rsidRPr="005C1B8D">
        <w:rPr>
          <w:rFonts w:asciiTheme="majorHAnsi" w:hAnsiTheme="majorHAnsi"/>
        </w:rPr>
        <w:t xml:space="preserve">treaties with developing countries legal </w:t>
      </w:r>
      <w:r w:rsidR="00D22294" w:rsidRPr="005C1B8D">
        <w:rPr>
          <w:rFonts w:asciiTheme="majorHAnsi" w:hAnsiTheme="majorHAnsi"/>
        </w:rPr>
        <w:t>processes</w:t>
      </w:r>
      <w:r w:rsidR="00491A5D" w:rsidRPr="005C1B8D">
        <w:rPr>
          <w:rFonts w:asciiTheme="majorHAnsi" w:hAnsiTheme="majorHAnsi"/>
        </w:rPr>
        <w:t xml:space="preserve"> </w:t>
      </w:r>
      <w:r w:rsidR="00B20837" w:rsidRPr="005C1B8D">
        <w:rPr>
          <w:rFonts w:asciiTheme="majorHAnsi" w:hAnsiTheme="majorHAnsi"/>
        </w:rPr>
        <w:t xml:space="preserve">there </w:t>
      </w:r>
      <w:r w:rsidR="00491A5D" w:rsidRPr="005C1B8D">
        <w:rPr>
          <w:rFonts w:asciiTheme="majorHAnsi" w:hAnsiTheme="majorHAnsi"/>
        </w:rPr>
        <w:t xml:space="preserve">are not sound enough. </w:t>
      </w:r>
      <w:r w:rsidR="006A6DE5">
        <w:rPr>
          <w:rFonts w:asciiTheme="majorHAnsi" w:hAnsiTheme="majorHAnsi"/>
        </w:rPr>
        <w:t xml:space="preserve">But </w:t>
      </w:r>
      <w:r w:rsidR="00491A5D" w:rsidRPr="005C1B8D">
        <w:rPr>
          <w:rFonts w:asciiTheme="majorHAnsi" w:hAnsiTheme="majorHAnsi"/>
        </w:rPr>
        <w:t>the E</w:t>
      </w:r>
      <w:r w:rsidR="00D22294" w:rsidRPr="005C1B8D">
        <w:rPr>
          <w:rFonts w:asciiTheme="majorHAnsi" w:hAnsiTheme="majorHAnsi"/>
        </w:rPr>
        <w:t>U</w:t>
      </w:r>
      <w:r w:rsidR="00491A5D" w:rsidRPr="005C1B8D">
        <w:rPr>
          <w:rFonts w:asciiTheme="majorHAnsi" w:hAnsiTheme="majorHAnsi"/>
        </w:rPr>
        <w:t xml:space="preserve"> and USA</w:t>
      </w:r>
      <w:r w:rsidR="0049254A" w:rsidRPr="005C1B8D">
        <w:rPr>
          <w:rFonts w:asciiTheme="majorHAnsi" w:hAnsiTheme="majorHAnsi"/>
        </w:rPr>
        <w:t xml:space="preserve"> are </w:t>
      </w:r>
      <w:r w:rsidR="00DC28E3">
        <w:rPr>
          <w:rFonts w:asciiTheme="majorHAnsi" w:hAnsiTheme="majorHAnsi"/>
        </w:rPr>
        <w:t xml:space="preserve">a </w:t>
      </w:r>
      <w:r w:rsidR="0049254A" w:rsidRPr="005C1B8D">
        <w:rPr>
          <w:rFonts w:asciiTheme="majorHAnsi" w:hAnsiTheme="majorHAnsi"/>
        </w:rPr>
        <w:t>different ball game</w:t>
      </w:r>
      <w:r w:rsidR="00491A5D" w:rsidRPr="005C1B8D">
        <w:rPr>
          <w:rFonts w:asciiTheme="majorHAnsi" w:hAnsiTheme="majorHAnsi"/>
        </w:rPr>
        <w:t xml:space="preserve">. </w:t>
      </w:r>
      <w:r w:rsidR="003B1058" w:rsidRPr="005C1B8D">
        <w:rPr>
          <w:rFonts w:asciiTheme="majorHAnsi" w:hAnsiTheme="majorHAnsi"/>
        </w:rPr>
        <w:t xml:space="preserve">Investors will </w:t>
      </w:r>
      <w:r w:rsidR="00D22294" w:rsidRPr="005C1B8D">
        <w:rPr>
          <w:rFonts w:asciiTheme="majorHAnsi" w:hAnsiTheme="majorHAnsi"/>
        </w:rPr>
        <w:t>shop globally</w:t>
      </w:r>
      <w:r w:rsidR="003B1058" w:rsidRPr="005C1B8D">
        <w:rPr>
          <w:rFonts w:asciiTheme="majorHAnsi" w:hAnsiTheme="majorHAnsi"/>
        </w:rPr>
        <w:t xml:space="preserve"> for trea</w:t>
      </w:r>
      <w:r w:rsidR="00D22294" w:rsidRPr="005C1B8D">
        <w:rPr>
          <w:rFonts w:asciiTheme="majorHAnsi" w:hAnsiTheme="majorHAnsi"/>
        </w:rPr>
        <w:t>ties</w:t>
      </w:r>
      <w:r w:rsidR="00D95F2D" w:rsidRPr="005C1B8D">
        <w:rPr>
          <w:rFonts w:asciiTheme="majorHAnsi" w:hAnsiTheme="majorHAnsi"/>
        </w:rPr>
        <w:t xml:space="preserve"> with</w:t>
      </w:r>
      <w:r w:rsidR="003B1058" w:rsidRPr="005C1B8D">
        <w:rPr>
          <w:rFonts w:asciiTheme="majorHAnsi" w:hAnsiTheme="majorHAnsi"/>
        </w:rPr>
        <w:t xml:space="preserve"> favourable ISDS </w:t>
      </w:r>
      <w:r w:rsidR="005A4913">
        <w:rPr>
          <w:rFonts w:asciiTheme="majorHAnsi" w:hAnsiTheme="majorHAnsi"/>
        </w:rPr>
        <w:t>set-ups</w:t>
      </w:r>
      <w:r w:rsidR="00D22294" w:rsidRPr="005C1B8D">
        <w:rPr>
          <w:rFonts w:asciiTheme="majorHAnsi" w:hAnsiTheme="majorHAnsi"/>
        </w:rPr>
        <w:t xml:space="preserve">. </w:t>
      </w:r>
      <w:r w:rsidR="000F0515">
        <w:rPr>
          <w:rFonts w:asciiTheme="majorHAnsi" w:hAnsiTheme="majorHAnsi"/>
        </w:rPr>
        <w:t>C</w:t>
      </w:r>
      <w:r w:rsidR="003B1058" w:rsidRPr="005C1B8D">
        <w:rPr>
          <w:rFonts w:asciiTheme="majorHAnsi" w:hAnsiTheme="majorHAnsi"/>
        </w:rPr>
        <w:t xml:space="preserve">ountries </w:t>
      </w:r>
      <w:r w:rsidR="000F0515">
        <w:rPr>
          <w:rFonts w:asciiTheme="majorHAnsi" w:hAnsiTheme="majorHAnsi"/>
        </w:rPr>
        <w:t xml:space="preserve">in the global south </w:t>
      </w:r>
      <w:r w:rsidR="003B1058" w:rsidRPr="005C1B8D">
        <w:rPr>
          <w:rFonts w:asciiTheme="majorHAnsi" w:hAnsiTheme="majorHAnsi"/>
        </w:rPr>
        <w:t xml:space="preserve">will feel they </w:t>
      </w:r>
      <w:r w:rsidR="00D22294" w:rsidRPr="005C1B8D">
        <w:rPr>
          <w:rFonts w:asciiTheme="majorHAnsi" w:hAnsiTheme="majorHAnsi"/>
        </w:rPr>
        <w:t>must deregulate to avoid</w:t>
      </w:r>
      <w:r w:rsidR="003B1058" w:rsidRPr="005C1B8D">
        <w:rPr>
          <w:rFonts w:asciiTheme="majorHAnsi" w:hAnsiTheme="majorHAnsi"/>
        </w:rPr>
        <w:t xml:space="preserve"> corporate actions. </w:t>
      </w:r>
    </w:p>
    <w:p w14:paraId="424F5E33" w14:textId="77777777" w:rsidR="003B1058" w:rsidRPr="005C1B8D" w:rsidRDefault="003B1058" w:rsidP="00DC7ED0">
      <w:pPr>
        <w:rPr>
          <w:rFonts w:asciiTheme="majorHAnsi" w:hAnsiTheme="majorHAnsi"/>
        </w:rPr>
      </w:pPr>
    </w:p>
    <w:p w14:paraId="79DD98F9" w14:textId="45CED1D2" w:rsidR="003B1058" w:rsidRPr="005C1B8D" w:rsidRDefault="003B1058" w:rsidP="00BE40CB">
      <w:pPr>
        <w:rPr>
          <w:rFonts w:asciiTheme="majorHAnsi" w:hAnsiTheme="majorHAnsi"/>
        </w:rPr>
      </w:pPr>
      <w:r w:rsidRPr="005C1B8D">
        <w:rPr>
          <w:rFonts w:asciiTheme="majorHAnsi" w:hAnsiTheme="majorHAnsi"/>
        </w:rPr>
        <w:t xml:space="preserve">The Labour Party support TTIP. But key commitments, to </w:t>
      </w:r>
      <w:r w:rsidR="001D763A">
        <w:rPr>
          <w:rFonts w:asciiTheme="majorHAnsi" w:hAnsiTheme="majorHAnsi"/>
        </w:rPr>
        <w:t>limit</w:t>
      </w:r>
      <w:r w:rsidRPr="005C1B8D">
        <w:rPr>
          <w:rFonts w:asciiTheme="majorHAnsi" w:hAnsiTheme="majorHAnsi"/>
        </w:rPr>
        <w:t xml:space="preserve"> energy prices, repeal the </w:t>
      </w:r>
      <w:r w:rsidR="00D22294" w:rsidRPr="005C1B8D">
        <w:rPr>
          <w:rFonts w:asciiTheme="majorHAnsi" w:hAnsiTheme="majorHAnsi"/>
        </w:rPr>
        <w:t>Health</w:t>
      </w:r>
      <w:r w:rsidRPr="005C1B8D">
        <w:rPr>
          <w:rFonts w:asciiTheme="majorHAnsi" w:hAnsiTheme="majorHAnsi"/>
        </w:rPr>
        <w:t xml:space="preserve"> and Social Care Act and raise the minimum wage</w:t>
      </w:r>
      <w:r w:rsidR="00AC36C2" w:rsidRPr="005C1B8D">
        <w:rPr>
          <w:rFonts w:asciiTheme="majorHAnsi" w:hAnsiTheme="majorHAnsi"/>
        </w:rPr>
        <w:t>,</w:t>
      </w:r>
      <w:r w:rsidRPr="005C1B8D">
        <w:rPr>
          <w:rFonts w:asciiTheme="majorHAnsi" w:hAnsiTheme="majorHAnsi"/>
        </w:rPr>
        <w:t xml:space="preserve"> lay </w:t>
      </w:r>
      <w:r w:rsidR="0088211E">
        <w:rPr>
          <w:rFonts w:asciiTheme="majorHAnsi" w:hAnsiTheme="majorHAnsi"/>
        </w:rPr>
        <w:t>Ed Miliband</w:t>
      </w:r>
      <w:r w:rsidRPr="005C1B8D">
        <w:rPr>
          <w:rFonts w:asciiTheme="majorHAnsi" w:hAnsiTheme="majorHAnsi"/>
        </w:rPr>
        <w:t xml:space="preserve"> open to act</w:t>
      </w:r>
      <w:r w:rsidR="00D22294" w:rsidRPr="005C1B8D">
        <w:rPr>
          <w:rFonts w:asciiTheme="majorHAnsi" w:hAnsiTheme="majorHAnsi"/>
        </w:rPr>
        <w:t>ions</w:t>
      </w:r>
      <w:r w:rsidRPr="005C1B8D">
        <w:rPr>
          <w:rFonts w:asciiTheme="majorHAnsi" w:hAnsiTheme="majorHAnsi"/>
        </w:rPr>
        <w:t xml:space="preserve"> for restricting corporations</w:t>
      </w:r>
      <w:r w:rsidR="00D22294" w:rsidRPr="005C1B8D">
        <w:rPr>
          <w:rFonts w:asciiTheme="majorHAnsi" w:hAnsiTheme="majorHAnsi"/>
        </w:rPr>
        <w:t>’</w:t>
      </w:r>
      <w:r w:rsidRPr="005C1B8D">
        <w:rPr>
          <w:rFonts w:asciiTheme="majorHAnsi" w:hAnsiTheme="majorHAnsi"/>
        </w:rPr>
        <w:t xml:space="preserve"> profits. </w:t>
      </w:r>
      <w:r w:rsidR="005673D0">
        <w:rPr>
          <w:rFonts w:asciiTheme="majorHAnsi" w:hAnsiTheme="majorHAnsi"/>
        </w:rPr>
        <w:t xml:space="preserve">Power company </w:t>
      </w:r>
      <w:r w:rsidRPr="005C1B8D">
        <w:rPr>
          <w:rFonts w:asciiTheme="majorHAnsi" w:hAnsiTheme="majorHAnsi"/>
        </w:rPr>
        <w:t xml:space="preserve">Vattenfall have sued Germany for phasing out nuclear </w:t>
      </w:r>
      <w:r w:rsidRPr="005C1B8D">
        <w:rPr>
          <w:rFonts w:asciiTheme="majorHAnsi" w:hAnsiTheme="majorHAnsi"/>
        </w:rPr>
        <w:lastRenderedPageBreak/>
        <w:t>power. European companies have</w:t>
      </w:r>
      <w:r w:rsidR="00D22294" w:rsidRPr="005C1B8D">
        <w:rPr>
          <w:rFonts w:asciiTheme="majorHAnsi" w:hAnsiTheme="majorHAnsi"/>
        </w:rPr>
        <w:t xml:space="preserve"> </w:t>
      </w:r>
      <w:r w:rsidRPr="005C1B8D">
        <w:rPr>
          <w:rFonts w:asciiTheme="majorHAnsi" w:hAnsiTheme="majorHAnsi"/>
        </w:rPr>
        <w:t>take</w:t>
      </w:r>
      <w:r w:rsidR="00D22294" w:rsidRPr="005C1B8D">
        <w:rPr>
          <w:rFonts w:asciiTheme="majorHAnsi" w:hAnsiTheme="majorHAnsi"/>
        </w:rPr>
        <w:t>n</w:t>
      </w:r>
      <w:r w:rsidRPr="005C1B8D">
        <w:rPr>
          <w:rFonts w:asciiTheme="majorHAnsi" w:hAnsiTheme="majorHAnsi"/>
        </w:rPr>
        <w:t xml:space="preserve"> action agains</w:t>
      </w:r>
      <w:r w:rsidR="00D22294" w:rsidRPr="005C1B8D">
        <w:rPr>
          <w:rFonts w:asciiTheme="majorHAnsi" w:hAnsiTheme="majorHAnsi"/>
        </w:rPr>
        <w:t>t</w:t>
      </w:r>
      <w:r w:rsidR="00A1733D" w:rsidRPr="005C1B8D">
        <w:rPr>
          <w:rFonts w:asciiTheme="majorHAnsi" w:hAnsiTheme="majorHAnsi"/>
        </w:rPr>
        <w:t xml:space="preserve"> the Egyptian government for wage protection</w:t>
      </w:r>
      <w:r w:rsidR="001D763A">
        <w:rPr>
          <w:rFonts w:asciiTheme="majorHAnsi" w:hAnsiTheme="majorHAnsi"/>
        </w:rPr>
        <w:t>, and Argentina for utility price caps</w:t>
      </w:r>
      <w:r w:rsidR="00BA51A2">
        <w:rPr>
          <w:rFonts w:asciiTheme="majorHAnsi" w:hAnsiTheme="majorHAnsi"/>
        </w:rPr>
        <w:t xml:space="preserve">. </w:t>
      </w:r>
      <w:r w:rsidRPr="005C1B8D">
        <w:rPr>
          <w:rFonts w:asciiTheme="majorHAnsi" w:hAnsiTheme="majorHAnsi"/>
        </w:rPr>
        <w:t xml:space="preserve">US </w:t>
      </w:r>
      <w:r w:rsidR="00D22294" w:rsidRPr="005C1B8D">
        <w:rPr>
          <w:rFonts w:asciiTheme="majorHAnsi" w:hAnsiTheme="majorHAnsi"/>
        </w:rPr>
        <w:t>companies</w:t>
      </w:r>
      <w:r w:rsidRPr="005C1B8D">
        <w:rPr>
          <w:rFonts w:asciiTheme="majorHAnsi" w:hAnsiTheme="majorHAnsi"/>
        </w:rPr>
        <w:t xml:space="preserve"> have challenged Canada under NAFTA for restrictions on fracking, fuel additives and </w:t>
      </w:r>
      <w:r w:rsidR="00D22294" w:rsidRPr="005C1B8D">
        <w:rPr>
          <w:rFonts w:asciiTheme="majorHAnsi" w:hAnsiTheme="majorHAnsi"/>
        </w:rPr>
        <w:t>pharmaceuticals</w:t>
      </w:r>
      <w:r w:rsidRPr="005C1B8D">
        <w:rPr>
          <w:rFonts w:asciiTheme="majorHAnsi" w:hAnsiTheme="majorHAnsi"/>
        </w:rPr>
        <w:t xml:space="preserve"> patenting. </w:t>
      </w:r>
      <w:r w:rsidR="00DF4D56" w:rsidRPr="005C1B8D">
        <w:rPr>
          <w:rFonts w:asciiTheme="majorHAnsi" w:hAnsiTheme="majorHAnsi"/>
        </w:rPr>
        <w:t xml:space="preserve">Some of </w:t>
      </w:r>
      <w:hyperlink r:id="rId13" w:history="1">
        <w:r w:rsidR="00DF4D56" w:rsidRPr="00D6379D">
          <w:rPr>
            <w:rStyle w:val="Hyperlink"/>
            <w:rFonts w:asciiTheme="majorHAnsi" w:hAnsiTheme="majorHAnsi"/>
            <w:b/>
          </w:rPr>
          <w:t>TTIP’s defenders</w:t>
        </w:r>
      </w:hyperlink>
      <w:r w:rsidR="00DF4D56" w:rsidRPr="005C1B8D">
        <w:rPr>
          <w:rFonts w:asciiTheme="majorHAnsi" w:hAnsiTheme="majorHAnsi"/>
        </w:rPr>
        <w:t xml:space="preserve"> say it’s all O</w:t>
      </w:r>
      <w:r w:rsidR="00D22294" w:rsidRPr="005C1B8D">
        <w:rPr>
          <w:rFonts w:asciiTheme="majorHAnsi" w:hAnsiTheme="majorHAnsi"/>
        </w:rPr>
        <w:t>K</w:t>
      </w:r>
      <w:r w:rsidR="00DF4D56" w:rsidRPr="005C1B8D">
        <w:rPr>
          <w:rFonts w:asciiTheme="majorHAnsi" w:hAnsiTheme="majorHAnsi"/>
        </w:rPr>
        <w:t xml:space="preserve"> apart from ISDS. But that’s quite a big qualification. </w:t>
      </w:r>
    </w:p>
    <w:p w14:paraId="3FBC9FE8" w14:textId="77777777" w:rsidR="003B1058" w:rsidRPr="005C1B8D" w:rsidRDefault="003B1058" w:rsidP="00DC7ED0">
      <w:pPr>
        <w:rPr>
          <w:rFonts w:asciiTheme="majorHAnsi" w:hAnsiTheme="majorHAnsi"/>
        </w:rPr>
      </w:pPr>
    </w:p>
    <w:p w14:paraId="0DD92373" w14:textId="39323DF2" w:rsidR="00221B08" w:rsidRPr="005C1B8D" w:rsidRDefault="00221863" w:rsidP="00BE40CB">
      <w:pPr>
        <w:rPr>
          <w:rFonts w:asciiTheme="majorHAnsi" w:hAnsiTheme="majorHAnsi"/>
        </w:rPr>
      </w:pPr>
      <w:r w:rsidRPr="005C1B8D">
        <w:rPr>
          <w:rFonts w:asciiTheme="majorHAnsi" w:hAnsiTheme="majorHAnsi"/>
        </w:rPr>
        <w:t>Th</w:t>
      </w:r>
      <w:r w:rsidR="00083147" w:rsidRPr="005C1B8D">
        <w:rPr>
          <w:rFonts w:asciiTheme="majorHAnsi" w:hAnsiTheme="majorHAnsi"/>
        </w:rPr>
        <w:t>e</w:t>
      </w:r>
      <w:r w:rsidRPr="005C1B8D">
        <w:rPr>
          <w:rFonts w:asciiTheme="majorHAnsi" w:hAnsiTheme="majorHAnsi"/>
        </w:rPr>
        <w:t xml:space="preserve"> treaty</w:t>
      </w:r>
      <w:r w:rsidR="00DC28E3">
        <w:rPr>
          <w:rFonts w:asciiTheme="majorHAnsi" w:hAnsiTheme="majorHAnsi"/>
        </w:rPr>
        <w:t>’s</w:t>
      </w:r>
      <w:r w:rsidRPr="005C1B8D">
        <w:rPr>
          <w:rFonts w:asciiTheme="majorHAnsi" w:hAnsiTheme="majorHAnsi"/>
        </w:rPr>
        <w:t xml:space="preserve"> likely to </w:t>
      </w:r>
      <w:r w:rsidR="00083147" w:rsidRPr="005C1B8D">
        <w:rPr>
          <w:rFonts w:asciiTheme="majorHAnsi" w:hAnsiTheme="majorHAnsi"/>
        </w:rPr>
        <w:t>open</w:t>
      </w:r>
      <w:r w:rsidR="004F069E" w:rsidRPr="005C1B8D">
        <w:rPr>
          <w:rFonts w:asciiTheme="majorHAnsi" w:hAnsiTheme="majorHAnsi"/>
        </w:rPr>
        <w:t xml:space="preserve"> up</w:t>
      </w:r>
      <w:r w:rsidR="00083147" w:rsidRPr="005C1B8D">
        <w:rPr>
          <w:rFonts w:asciiTheme="majorHAnsi" w:hAnsiTheme="majorHAnsi"/>
        </w:rPr>
        <w:t xml:space="preserve"> </w:t>
      </w:r>
      <w:hyperlink r:id="rId14" w:history="1">
        <w:r w:rsidR="00083147" w:rsidRPr="00D6379D">
          <w:rPr>
            <w:rStyle w:val="Hyperlink"/>
            <w:rFonts w:asciiTheme="majorHAnsi" w:hAnsiTheme="majorHAnsi"/>
            <w:b/>
          </w:rPr>
          <w:t>public</w:t>
        </w:r>
        <w:r w:rsidRPr="00D6379D">
          <w:rPr>
            <w:rStyle w:val="Hyperlink"/>
            <w:rFonts w:asciiTheme="majorHAnsi" w:hAnsiTheme="majorHAnsi"/>
            <w:b/>
          </w:rPr>
          <w:t xml:space="preserve"> services</w:t>
        </w:r>
      </w:hyperlink>
      <w:r w:rsidRPr="005C1B8D">
        <w:rPr>
          <w:rFonts w:asciiTheme="majorHAnsi" w:hAnsiTheme="majorHAnsi"/>
        </w:rPr>
        <w:t xml:space="preserve"> </w:t>
      </w:r>
      <w:r w:rsidR="004F069E" w:rsidRPr="005C1B8D">
        <w:rPr>
          <w:rFonts w:asciiTheme="majorHAnsi" w:hAnsiTheme="majorHAnsi"/>
        </w:rPr>
        <w:t>further</w:t>
      </w:r>
      <w:r w:rsidR="00221B08" w:rsidRPr="005C1B8D">
        <w:rPr>
          <w:rFonts w:asciiTheme="majorHAnsi" w:hAnsiTheme="majorHAnsi"/>
        </w:rPr>
        <w:t xml:space="preserve"> to overseas </w:t>
      </w:r>
      <w:r w:rsidRPr="005C1B8D">
        <w:rPr>
          <w:rFonts w:asciiTheme="majorHAnsi" w:hAnsiTheme="majorHAnsi"/>
        </w:rPr>
        <w:t>TNCs for profit, with state monopolies ruled out. There</w:t>
      </w:r>
      <w:r w:rsidR="00A00876" w:rsidRPr="005C1B8D">
        <w:rPr>
          <w:rFonts w:asciiTheme="majorHAnsi" w:hAnsiTheme="majorHAnsi"/>
        </w:rPr>
        <w:t>’s</w:t>
      </w:r>
      <w:r w:rsidRPr="005C1B8D">
        <w:rPr>
          <w:rFonts w:asciiTheme="majorHAnsi" w:hAnsiTheme="majorHAnsi"/>
        </w:rPr>
        <w:t xml:space="preserve"> a provision for </w:t>
      </w:r>
      <w:r w:rsidR="006A59DF">
        <w:rPr>
          <w:rFonts w:asciiTheme="majorHAnsi" w:hAnsiTheme="majorHAnsi"/>
        </w:rPr>
        <w:t>leaving</w:t>
      </w:r>
      <w:r w:rsidRPr="005C1B8D">
        <w:rPr>
          <w:rFonts w:asciiTheme="majorHAnsi" w:hAnsiTheme="majorHAnsi"/>
        </w:rPr>
        <w:t xml:space="preserve"> p</w:t>
      </w:r>
      <w:r w:rsidR="00083147" w:rsidRPr="005C1B8D">
        <w:rPr>
          <w:rFonts w:asciiTheme="majorHAnsi" w:hAnsiTheme="majorHAnsi"/>
        </w:rPr>
        <w:t>ublic</w:t>
      </w:r>
      <w:r w:rsidRPr="005C1B8D">
        <w:rPr>
          <w:rFonts w:asciiTheme="majorHAnsi" w:hAnsiTheme="majorHAnsi"/>
        </w:rPr>
        <w:t xml:space="preserve"> servi</w:t>
      </w:r>
      <w:r w:rsidR="00D22294" w:rsidRPr="005C1B8D">
        <w:rPr>
          <w:rFonts w:asciiTheme="majorHAnsi" w:hAnsiTheme="majorHAnsi"/>
        </w:rPr>
        <w:t>ces out fro</w:t>
      </w:r>
      <w:r w:rsidRPr="005C1B8D">
        <w:rPr>
          <w:rFonts w:asciiTheme="majorHAnsi" w:hAnsiTheme="majorHAnsi"/>
        </w:rPr>
        <w:t xml:space="preserve">m the </w:t>
      </w:r>
      <w:r w:rsidR="00083147" w:rsidRPr="005C1B8D">
        <w:rPr>
          <w:rFonts w:asciiTheme="majorHAnsi" w:hAnsiTheme="majorHAnsi"/>
        </w:rPr>
        <w:t>negotiations</w:t>
      </w:r>
      <w:r w:rsidRPr="005C1B8D">
        <w:rPr>
          <w:rFonts w:asciiTheme="majorHAnsi" w:hAnsiTheme="majorHAnsi"/>
        </w:rPr>
        <w:t xml:space="preserve">, but this </w:t>
      </w:r>
      <w:r w:rsidR="00D22294" w:rsidRPr="005C1B8D">
        <w:rPr>
          <w:rFonts w:asciiTheme="majorHAnsi" w:hAnsiTheme="majorHAnsi"/>
        </w:rPr>
        <w:t xml:space="preserve">may be </w:t>
      </w:r>
      <w:r w:rsidRPr="005C1B8D">
        <w:rPr>
          <w:rFonts w:asciiTheme="majorHAnsi" w:hAnsiTheme="majorHAnsi"/>
        </w:rPr>
        <w:t xml:space="preserve">done </w:t>
      </w:r>
      <w:r w:rsidR="00E5699F">
        <w:rPr>
          <w:rFonts w:asciiTheme="majorHAnsi" w:hAnsiTheme="majorHAnsi"/>
        </w:rPr>
        <w:t xml:space="preserve">via </w:t>
      </w:r>
      <w:r w:rsidRPr="005C1B8D">
        <w:rPr>
          <w:rFonts w:asciiTheme="majorHAnsi" w:hAnsiTheme="majorHAnsi"/>
        </w:rPr>
        <w:t>a principle of ex</w:t>
      </w:r>
      <w:r w:rsidR="00083147" w:rsidRPr="005C1B8D">
        <w:rPr>
          <w:rFonts w:asciiTheme="majorHAnsi" w:hAnsiTheme="majorHAnsi"/>
        </w:rPr>
        <w:t>clu</w:t>
      </w:r>
      <w:r w:rsidR="00E0522F" w:rsidRPr="005C1B8D">
        <w:rPr>
          <w:rFonts w:asciiTheme="majorHAnsi" w:hAnsiTheme="majorHAnsi"/>
        </w:rPr>
        <w:t xml:space="preserve">ding what’s </w:t>
      </w:r>
      <w:r w:rsidR="003F7A24">
        <w:rPr>
          <w:rFonts w:asciiTheme="majorHAnsi" w:hAnsiTheme="majorHAnsi"/>
        </w:rPr>
        <w:t xml:space="preserve">been </w:t>
      </w:r>
      <w:r w:rsidR="00E0522F" w:rsidRPr="005C1B8D">
        <w:rPr>
          <w:rFonts w:asciiTheme="majorHAnsi" w:hAnsiTheme="majorHAnsi"/>
        </w:rPr>
        <w:t>included</w:t>
      </w:r>
      <w:r w:rsidR="00EE1F96" w:rsidRPr="005C1B8D">
        <w:rPr>
          <w:rFonts w:asciiTheme="majorHAnsi" w:hAnsiTheme="majorHAnsi"/>
        </w:rPr>
        <w:t>,</w:t>
      </w:r>
      <w:r w:rsidRPr="005C1B8D">
        <w:rPr>
          <w:rFonts w:asciiTheme="majorHAnsi" w:hAnsiTheme="majorHAnsi"/>
        </w:rPr>
        <w:t xml:space="preserve"> rather than </w:t>
      </w:r>
      <w:r w:rsidR="00E5699F">
        <w:rPr>
          <w:rFonts w:asciiTheme="majorHAnsi" w:hAnsiTheme="majorHAnsi"/>
        </w:rPr>
        <w:t xml:space="preserve">positively </w:t>
      </w:r>
      <w:r w:rsidRPr="005C1B8D">
        <w:rPr>
          <w:rFonts w:asciiTheme="majorHAnsi" w:hAnsiTheme="majorHAnsi"/>
        </w:rPr>
        <w:t>choosing what to include. The UK government say the NHS w</w:t>
      </w:r>
      <w:r w:rsidR="00EE1F96" w:rsidRPr="005C1B8D">
        <w:rPr>
          <w:rFonts w:asciiTheme="majorHAnsi" w:hAnsiTheme="majorHAnsi"/>
        </w:rPr>
        <w:t>on’t</w:t>
      </w:r>
      <w:r w:rsidRPr="005C1B8D">
        <w:rPr>
          <w:rFonts w:asciiTheme="majorHAnsi" w:hAnsiTheme="majorHAnsi"/>
        </w:rPr>
        <w:t xml:space="preserve"> be </w:t>
      </w:r>
      <w:r w:rsidR="00575343" w:rsidRPr="005C1B8D">
        <w:rPr>
          <w:rFonts w:asciiTheme="majorHAnsi" w:hAnsiTheme="majorHAnsi"/>
        </w:rPr>
        <w:t>part of it</w:t>
      </w:r>
      <w:r w:rsidRPr="005C1B8D">
        <w:rPr>
          <w:rFonts w:asciiTheme="majorHAnsi" w:hAnsiTheme="majorHAnsi"/>
        </w:rPr>
        <w:t xml:space="preserve">. </w:t>
      </w:r>
      <w:r w:rsidR="00EE1F96" w:rsidRPr="005C1B8D">
        <w:rPr>
          <w:rFonts w:asciiTheme="majorHAnsi" w:hAnsiTheme="majorHAnsi"/>
        </w:rPr>
        <w:t xml:space="preserve">But </w:t>
      </w:r>
      <w:r w:rsidRPr="005C1B8D">
        <w:rPr>
          <w:rFonts w:asciiTheme="majorHAnsi" w:hAnsiTheme="majorHAnsi"/>
        </w:rPr>
        <w:t>the NHS is so market</w:t>
      </w:r>
      <w:r w:rsidR="00D22294" w:rsidRPr="005C1B8D">
        <w:rPr>
          <w:rFonts w:asciiTheme="majorHAnsi" w:hAnsiTheme="majorHAnsi"/>
        </w:rPr>
        <w:t>is</w:t>
      </w:r>
      <w:r w:rsidRPr="005C1B8D">
        <w:rPr>
          <w:rFonts w:asciiTheme="majorHAnsi" w:hAnsiTheme="majorHAnsi"/>
        </w:rPr>
        <w:t xml:space="preserve">ed it’s not clear it fits the definition of a </w:t>
      </w:r>
      <w:r w:rsidR="00D22294" w:rsidRPr="005C1B8D">
        <w:rPr>
          <w:rFonts w:asciiTheme="majorHAnsi" w:hAnsiTheme="majorHAnsi"/>
        </w:rPr>
        <w:t>public</w:t>
      </w:r>
      <w:r w:rsidRPr="005C1B8D">
        <w:rPr>
          <w:rFonts w:asciiTheme="majorHAnsi" w:hAnsiTheme="majorHAnsi"/>
        </w:rPr>
        <w:t xml:space="preserve"> service, so could be </w:t>
      </w:r>
      <w:r w:rsidR="00151204" w:rsidRPr="005C1B8D">
        <w:rPr>
          <w:rFonts w:asciiTheme="majorHAnsi" w:hAnsiTheme="majorHAnsi"/>
        </w:rPr>
        <w:t>kept in</w:t>
      </w:r>
      <w:r w:rsidR="00500A26">
        <w:rPr>
          <w:rFonts w:asciiTheme="majorHAnsi" w:hAnsiTheme="majorHAnsi"/>
        </w:rPr>
        <w:t xml:space="preserve">. </w:t>
      </w:r>
      <w:r w:rsidR="008E1062">
        <w:rPr>
          <w:rFonts w:asciiTheme="majorHAnsi" w:hAnsiTheme="majorHAnsi"/>
        </w:rPr>
        <w:t xml:space="preserve">The mixed provision of </w:t>
      </w:r>
      <w:hyperlink r:id="rId15" w:history="1">
        <w:r w:rsidR="008E1062" w:rsidRPr="00E654A2">
          <w:rPr>
            <w:rStyle w:val="Hyperlink"/>
            <w:rFonts w:asciiTheme="majorHAnsi" w:hAnsiTheme="majorHAnsi"/>
            <w:b/>
          </w:rPr>
          <w:t>UK education</w:t>
        </w:r>
      </w:hyperlink>
      <w:r w:rsidR="008E1062">
        <w:rPr>
          <w:rFonts w:asciiTheme="majorHAnsi" w:hAnsiTheme="majorHAnsi"/>
        </w:rPr>
        <w:t xml:space="preserve"> will keep it in the sights of TTIP. </w:t>
      </w:r>
      <w:r w:rsidR="00221B08" w:rsidRPr="005C1B8D">
        <w:rPr>
          <w:rFonts w:asciiTheme="majorHAnsi" w:hAnsiTheme="majorHAnsi"/>
        </w:rPr>
        <w:t>D</w:t>
      </w:r>
      <w:r w:rsidRPr="005C1B8D">
        <w:rPr>
          <w:rFonts w:asciiTheme="majorHAnsi" w:hAnsiTheme="majorHAnsi"/>
        </w:rPr>
        <w:t xml:space="preserve">iscussions of the agreement say </w:t>
      </w:r>
      <w:r w:rsidR="00151204" w:rsidRPr="005C1B8D">
        <w:rPr>
          <w:rFonts w:asciiTheme="majorHAnsi" w:hAnsiTheme="majorHAnsi"/>
        </w:rPr>
        <w:t>it’</w:t>
      </w:r>
      <w:r w:rsidR="00B456C9" w:rsidRPr="005C1B8D">
        <w:rPr>
          <w:rFonts w:asciiTheme="majorHAnsi" w:hAnsiTheme="majorHAnsi"/>
        </w:rPr>
        <w:t xml:space="preserve">s </w:t>
      </w:r>
      <w:r w:rsidRPr="005C1B8D">
        <w:rPr>
          <w:rFonts w:asciiTheme="majorHAnsi" w:hAnsiTheme="majorHAnsi"/>
        </w:rPr>
        <w:t>cor</w:t>
      </w:r>
      <w:r w:rsidR="00D22294" w:rsidRPr="005C1B8D">
        <w:rPr>
          <w:rFonts w:asciiTheme="majorHAnsi" w:hAnsiTheme="majorHAnsi"/>
        </w:rPr>
        <w:t>e</w:t>
      </w:r>
      <w:r w:rsidRPr="005C1B8D">
        <w:rPr>
          <w:rFonts w:asciiTheme="majorHAnsi" w:hAnsiTheme="majorHAnsi"/>
        </w:rPr>
        <w:t xml:space="preserve"> </w:t>
      </w:r>
      <w:r w:rsidR="00D22294" w:rsidRPr="005C1B8D">
        <w:rPr>
          <w:rFonts w:asciiTheme="majorHAnsi" w:hAnsiTheme="majorHAnsi"/>
        </w:rPr>
        <w:t>functions</w:t>
      </w:r>
      <w:r w:rsidRPr="005C1B8D">
        <w:rPr>
          <w:rFonts w:asciiTheme="majorHAnsi" w:hAnsiTheme="majorHAnsi"/>
        </w:rPr>
        <w:t xml:space="preserve"> </w:t>
      </w:r>
      <w:r w:rsidR="00B456C9" w:rsidRPr="005C1B8D">
        <w:rPr>
          <w:rFonts w:asciiTheme="majorHAnsi" w:hAnsiTheme="majorHAnsi"/>
        </w:rPr>
        <w:t xml:space="preserve">that </w:t>
      </w:r>
      <w:r w:rsidRPr="005C1B8D">
        <w:rPr>
          <w:rFonts w:asciiTheme="majorHAnsi" w:hAnsiTheme="majorHAnsi"/>
        </w:rPr>
        <w:t xml:space="preserve">will be </w:t>
      </w:r>
      <w:r w:rsidR="006A59DF">
        <w:rPr>
          <w:rFonts w:asciiTheme="majorHAnsi" w:hAnsiTheme="majorHAnsi"/>
        </w:rPr>
        <w:t>excluded</w:t>
      </w:r>
      <w:r w:rsidR="007433D0" w:rsidRPr="005C1B8D">
        <w:rPr>
          <w:rFonts w:asciiTheme="majorHAnsi" w:hAnsiTheme="majorHAnsi"/>
        </w:rPr>
        <w:t>. This</w:t>
      </w:r>
      <w:r w:rsidRPr="005C1B8D">
        <w:rPr>
          <w:rFonts w:asciiTheme="majorHAnsi" w:hAnsiTheme="majorHAnsi"/>
        </w:rPr>
        <w:t xml:space="preserve"> usually means </w:t>
      </w:r>
      <w:r w:rsidR="003F7A24">
        <w:rPr>
          <w:rFonts w:asciiTheme="majorHAnsi" w:hAnsiTheme="majorHAnsi"/>
        </w:rPr>
        <w:t>things</w:t>
      </w:r>
      <w:r w:rsidRPr="005C1B8D">
        <w:rPr>
          <w:rFonts w:asciiTheme="majorHAnsi" w:hAnsiTheme="majorHAnsi"/>
        </w:rPr>
        <w:t xml:space="preserve"> like defence, police and </w:t>
      </w:r>
      <w:r w:rsidR="00D22294" w:rsidRPr="005C1B8D">
        <w:rPr>
          <w:rFonts w:asciiTheme="majorHAnsi" w:hAnsiTheme="majorHAnsi"/>
        </w:rPr>
        <w:t xml:space="preserve">the </w:t>
      </w:r>
      <w:r w:rsidRPr="005C1B8D">
        <w:rPr>
          <w:rFonts w:asciiTheme="majorHAnsi" w:hAnsiTheme="majorHAnsi"/>
        </w:rPr>
        <w:t xml:space="preserve">judiciary. </w:t>
      </w:r>
    </w:p>
    <w:p w14:paraId="2FD57388" w14:textId="77777777" w:rsidR="00221B08" w:rsidRPr="005C1B8D" w:rsidRDefault="00221B08" w:rsidP="00221B08">
      <w:pPr>
        <w:rPr>
          <w:rFonts w:asciiTheme="majorHAnsi" w:hAnsiTheme="majorHAnsi"/>
        </w:rPr>
      </w:pPr>
    </w:p>
    <w:p w14:paraId="27CA360D" w14:textId="1F48E4A3" w:rsidR="00A37479" w:rsidRPr="005C1B8D" w:rsidRDefault="00221863" w:rsidP="005254C0">
      <w:pPr>
        <w:rPr>
          <w:rFonts w:asciiTheme="majorHAnsi" w:hAnsiTheme="majorHAnsi"/>
        </w:rPr>
      </w:pPr>
      <w:r w:rsidRPr="005C1B8D">
        <w:rPr>
          <w:rFonts w:asciiTheme="majorHAnsi" w:hAnsiTheme="majorHAnsi"/>
        </w:rPr>
        <w:t>R</w:t>
      </w:r>
      <w:r w:rsidR="00D22294" w:rsidRPr="005C1B8D">
        <w:rPr>
          <w:rFonts w:asciiTheme="majorHAnsi" w:hAnsiTheme="majorHAnsi"/>
        </w:rPr>
        <w:t>e</w:t>
      </w:r>
      <w:r w:rsidRPr="005C1B8D">
        <w:rPr>
          <w:rFonts w:asciiTheme="majorHAnsi" w:hAnsiTheme="majorHAnsi"/>
        </w:rPr>
        <w:t>versing existing market</w:t>
      </w:r>
      <w:r w:rsidR="00D22294" w:rsidRPr="005C1B8D">
        <w:rPr>
          <w:rFonts w:asciiTheme="majorHAnsi" w:hAnsiTheme="majorHAnsi"/>
        </w:rPr>
        <w:t>isations</w:t>
      </w:r>
      <w:r w:rsidRPr="005C1B8D">
        <w:rPr>
          <w:rFonts w:asciiTheme="majorHAnsi" w:hAnsiTheme="majorHAnsi"/>
        </w:rPr>
        <w:t xml:space="preserve"> of public services could be </w:t>
      </w:r>
      <w:r w:rsidR="00D22294" w:rsidRPr="005C1B8D">
        <w:rPr>
          <w:rFonts w:asciiTheme="majorHAnsi" w:hAnsiTheme="majorHAnsi"/>
        </w:rPr>
        <w:t>blocked</w:t>
      </w:r>
      <w:r w:rsidRPr="005C1B8D">
        <w:rPr>
          <w:rFonts w:asciiTheme="majorHAnsi" w:hAnsiTheme="majorHAnsi"/>
        </w:rPr>
        <w:t xml:space="preserve">, by litigation for expropriation. </w:t>
      </w:r>
      <w:r w:rsidR="005063E2" w:rsidRPr="005C1B8D">
        <w:rPr>
          <w:rFonts w:asciiTheme="majorHAnsi" w:hAnsiTheme="majorHAnsi"/>
        </w:rPr>
        <w:t>A</w:t>
      </w:r>
      <w:r w:rsidR="00083147" w:rsidRPr="005C1B8D">
        <w:rPr>
          <w:rFonts w:asciiTheme="majorHAnsi" w:hAnsiTheme="majorHAnsi"/>
        </w:rPr>
        <w:t xml:space="preserve">chmea has </w:t>
      </w:r>
      <w:r w:rsidR="00EE1F96" w:rsidRPr="005C1B8D">
        <w:rPr>
          <w:rFonts w:asciiTheme="majorHAnsi" w:hAnsiTheme="majorHAnsi"/>
        </w:rPr>
        <w:t xml:space="preserve">won </w:t>
      </w:r>
      <w:r w:rsidR="00B91A77" w:rsidRPr="005C1B8D">
        <w:rPr>
          <w:rFonts w:asciiTheme="majorHAnsi" w:hAnsiTheme="majorHAnsi"/>
        </w:rPr>
        <w:t>€</w:t>
      </w:r>
      <w:r w:rsidR="00EE1F96" w:rsidRPr="005C1B8D">
        <w:rPr>
          <w:rFonts w:asciiTheme="majorHAnsi" w:hAnsiTheme="majorHAnsi"/>
        </w:rPr>
        <w:t xml:space="preserve">29.5m </w:t>
      </w:r>
      <w:r w:rsidR="005C7721">
        <w:rPr>
          <w:rFonts w:asciiTheme="majorHAnsi" w:hAnsiTheme="majorHAnsi"/>
        </w:rPr>
        <w:t xml:space="preserve">compensation </w:t>
      </w:r>
      <w:r w:rsidR="00083147" w:rsidRPr="005C1B8D">
        <w:rPr>
          <w:rFonts w:asciiTheme="majorHAnsi" w:hAnsiTheme="majorHAnsi"/>
        </w:rPr>
        <w:t>from the Slovak government for restricti</w:t>
      </w:r>
      <w:r w:rsidR="009436DA">
        <w:rPr>
          <w:rFonts w:asciiTheme="majorHAnsi" w:hAnsiTheme="majorHAnsi"/>
        </w:rPr>
        <w:t>ng</w:t>
      </w:r>
      <w:r w:rsidR="00083147" w:rsidRPr="005C1B8D">
        <w:rPr>
          <w:rFonts w:asciiTheme="majorHAnsi" w:hAnsiTheme="majorHAnsi"/>
        </w:rPr>
        <w:t xml:space="preserve"> private insurance</w:t>
      </w:r>
      <w:r w:rsidR="00E642DB" w:rsidRPr="005C1B8D">
        <w:rPr>
          <w:rFonts w:asciiTheme="majorHAnsi" w:hAnsiTheme="majorHAnsi"/>
        </w:rPr>
        <w:t xml:space="preserve">. </w:t>
      </w:r>
      <w:r w:rsidR="00166BD5">
        <w:rPr>
          <w:rFonts w:asciiTheme="majorHAnsi" w:hAnsiTheme="majorHAnsi"/>
        </w:rPr>
        <w:t>T</w:t>
      </w:r>
      <w:r w:rsidR="005254C0" w:rsidRPr="005C1B8D">
        <w:rPr>
          <w:rFonts w:asciiTheme="majorHAnsi" w:hAnsiTheme="majorHAnsi"/>
        </w:rPr>
        <w:t>hey</w:t>
      </w:r>
      <w:r w:rsidR="00DD6985">
        <w:rPr>
          <w:rFonts w:asciiTheme="majorHAnsi" w:hAnsiTheme="majorHAnsi"/>
        </w:rPr>
        <w:t>’re</w:t>
      </w:r>
      <w:r w:rsidR="005254C0" w:rsidRPr="005C1B8D">
        <w:rPr>
          <w:rFonts w:asciiTheme="majorHAnsi" w:hAnsiTheme="majorHAnsi"/>
        </w:rPr>
        <w:t xml:space="preserve"> </w:t>
      </w:r>
      <w:r w:rsidR="00E642DB" w:rsidRPr="005C1B8D">
        <w:rPr>
          <w:rFonts w:asciiTheme="majorHAnsi" w:hAnsiTheme="majorHAnsi"/>
        </w:rPr>
        <w:t>taking action to stop t</w:t>
      </w:r>
      <w:r w:rsidR="00083147" w:rsidRPr="005C1B8D">
        <w:rPr>
          <w:rFonts w:asciiTheme="majorHAnsi" w:hAnsiTheme="majorHAnsi"/>
        </w:rPr>
        <w:t xml:space="preserve">he Slovaks introducing </w:t>
      </w:r>
      <w:r w:rsidR="009436DA">
        <w:rPr>
          <w:rFonts w:asciiTheme="majorHAnsi" w:hAnsiTheme="majorHAnsi"/>
        </w:rPr>
        <w:t xml:space="preserve">a </w:t>
      </w:r>
      <w:r w:rsidR="00083147" w:rsidRPr="005C1B8D">
        <w:rPr>
          <w:rFonts w:asciiTheme="majorHAnsi" w:hAnsiTheme="majorHAnsi"/>
        </w:rPr>
        <w:t xml:space="preserve">public insurance scheme. </w:t>
      </w:r>
      <w:r w:rsidR="00E642DB" w:rsidRPr="005C1B8D">
        <w:rPr>
          <w:rFonts w:asciiTheme="majorHAnsi" w:hAnsiTheme="majorHAnsi"/>
        </w:rPr>
        <w:t>Where public services are outsou</w:t>
      </w:r>
      <w:r w:rsidR="008B50B5" w:rsidRPr="005C1B8D">
        <w:rPr>
          <w:rFonts w:asciiTheme="majorHAnsi" w:hAnsiTheme="majorHAnsi"/>
        </w:rPr>
        <w:t>rced</w:t>
      </w:r>
      <w:r w:rsidR="00E642DB" w:rsidRPr="005C1B8D">
        <w:rPr>
          <w:rFonts w:asciiTheme="majorHAnsi" w:hAnsiTheme="majorHAnsi"/>
        </w:rPr>
        <w:t xml:space="preserve"> to private providers</w:t>
      </w:r>
      <w:r w:rsidR="00007A42" w:rsidRPr="005C1B8D">
        <w:rPr>
          <w:rFonts w:asciiTheme="majorHAnsi" w:hAnsiTheme="majorHAnsi"/>
        </w:rPr>
        <w:t xml:space="preserve">, </w:t>
      </w:r>
      <w:r w:rsidR="00412783">
        <w:rPr>
          <w:rFonts w:asciiTheme="majorHAnsi" w:hAnsiTheme="majorHAnsi"/>
        </w:rPr>
        <w:t>i</w:t>
      </w:r>
      <w:r w:rsidR="00007A42" w:rsidRPr="005C1B8D">
        <w:rPr>
          <w:rFonts w:asciiTheme="majorHAnsi" w:hAnsiTheme="majorHAnsi"/>
        </w:rPr>
        <w:t xml:space="preserve">n health, education or </w:t>
      </w:r>
      <w:r w:rsidR="00E642DB" w:rsidRPr="005C1B8D">
        <w:rPr>
          <w:rFonts w:asciiTheme="majorHAnsi" w:hAnsiTheme="majorHAnsi"/>
        </w:rPr>
        <w:t>elsewhere</w:t>
      </w:r>
      <w:r w:rsidR="00007A42" w:rsidRPr="005C1B8D">
        <w:rPr>
          <w:rFonts w:asciiTheme="majorHAnsi" w:hAnsiTheme="majorHAnsi"/>
        </w:rPr>
        <w:t xml:space="preserve">, </w:t>
      </w:r>
      <w:r w:rsidR="00E642DB" w:rsidRPr="005C1B8D">
        <w:rPr>
          <w:rFonts w:asciiTheme="majorHAnsi" w:hAnsiTheme="majorHAnsi"/>
        </w:rPr>
        <w:t xml:space="preserve">it will be less easy to do </w:t>
      </w:r>
      <w:r w:rsidR="00151204" w:rsidRPr="005C1B8D">
        <w:rPr>
          <w:rFonts w:asciiTheme="majorHAnsi" w:hAnsiTheme="majorHAnsi"/>
        </w:rPr>
        <w:t>what’</w:t>
      </w:r>
      <w:r w:rsidR="008B50B5" w:rsidRPr="005C1B8D">
        <w:rPr>
          <w:rFonts w:asciiTheme="majorHAnsi" w:hAnsiTheme="majorHAnsi"/>
        </w:rPr>
        <w:t>s needed in such a situation</w:t>
      </w:r>
      <w:r w:rsidR="00E642DB" w:rsidRPr="005C1B8D">
        <w:rPr>
          <w:rFonts w:asciiTheme="majorHAnsi" w:hAnsiTheme="majorHAnsi"/>
        </w:rPr>
        <w:t>;</w:t>
      </w:r>
      <w:r w:rsidR="008B50B5" w:rsidRPr="005C1B8D">
        <w:rPr>
          <w:rFonts w:asciiTheme="majorHAnsi" w:hAnsiTheme="majorHAnsi"/>
        </w:rPr>
        <w:t xml:space="preserve"> </w:t>
      </w:r>
      <w:r w:rsidR="00D02125" w:rsidRPr="005C1B8D">
        <w:rPr>
          <w:rFonts w:asciiTheme="majorHAnsi" w:hAnsiTheme="majorHAnsi"/>
        </w:rPr>
        <w:t xml:space="preserve">make sure you have good </w:t>
      </w:r>
      <w:r w:rsidR="008B50B5" w:rsidRPr="005C1B8D">
        <w:rPr>
          <w:rFonts w:asciiTheme="majorHAnsi" w:hAnsiTheme="majorHAnsi"/>
        </w:rPr>
        <w:t>regulat</w:t>
      </w:r>
      <w:r w:rsidR="00D02125" w:rsidRPr="005C1B8D">
        <w:rPr>
          <w:rFonts w:asciiTheme="majorHAnsi" w:hAnsiTheme="majorHAnsi"/>
        </w:rPr>
        <w:t xml:space="preserve">ions on the </w:t>
      </w:r>
      <w:r w:rsidR="008B50B5" w:rsidRPr="005C1B8D">
        <w:rPr>
          <w:rFonts w:asciiTheme="majorHAnsi" w:hAnsiTheme="majorHAnsi"/>
        </w:rPr>
        <w:t xml:space="preserve">new for-profit providers. </w:t>
      </w:r>
    </w:p>
    <w:p w14:paraId="55007856" w14:textId="77777777" w:rsidR="00007A42" w:rsidRPr="005C1B8D" w:rsidRDefault="00007A42">
      <w:pPr>
        <w:rPr>
          <w:rFonts w:asciiTheme="majorHAnsi" w:hAnsiTheme="majorHAnsi"/>
        </w:rPr>
      </w:pPr>
    </w:p>
    <w:p w14:paraId="1BD00390" w14:textId="2B7AF257" w:rsidR="00B157B2" w:rsidRPr="005C1B8D" w:rsidRDefault="00007A42" w:rsidP="00071913">
      <w:pPr>
        <w:rPr>
          <w:rFonts w:asciiTheme="majorHAnsi" w:hAnsiTheme="majorHAnsi"/>
        </w:rPr>
      </w:pPr>
      <w:r w:rsidRPr="005C1B8D">
        <w:rPr>
          <w:rFonts w:asciiTheme="majorHAnsi" w:hAnsiTheme="majorHAnsi"/>
        </w:rPr>
        <w:t>The argum</w:t>
      </w:r>
      <w:r w:rsidR="00E642DB" w:rsidRPr="005C1B8D">
        <w:rPr>
          <w:rFonts w:asciiTheme="majorHAnsi" w:hAnsiTheme="majorHAnsi"/>
        </w:rPr>
        <w:t>ent for TTIP is that it will in</w:t>
      </w:r>
      <w:r w:rsidRPr="005C1B8D">
        <w:rPr>
          <w:rFonts w:asciiTheme="majorHAnsi" w:hAnsiTheme="majorHAnsi"/>
        </w:rPr>
        <w:t>crease t</w:t>
      </w:r>
      <w:r w:rsidR="00E642DB" w:rsidRPr="005C1B8D">
        <w:rPr>
          <w:rFonts w:asciiTheme="majorHAnsi" w:hAnsiTheme="majorHAnsi"/>
        </w:rPr>
        <w:t>rade</w:t>
      </w:r>
      <w:r w:rsidRPr="005C1B8D">
        <w:rPr>
          <w:rFonts w:asciiTheme="majorHAnsi" w:hAnsiTheme="majorHAnsi"/>
        </w:rPr>
        <w:t xml:space="preserve"> and investment so deliver wealth and jobs. Sadly</w:t>
      </w:r>
      <w:r w:rsidR="00C26CD8" w:rsidRPr="005C1B8D">
        <w:rPr>
          <w:rFonts w:asciiTheme="majorHAnsi" w:hAnsiTheme="majorHAnsi"/>
        </w:rPr>
        <w:t>,</w:t>
      </w:r>
      <w:r w:rsidRPr="005C1B8D">
        <w:rPr>
          <w:rFonts w:asciiTheme="majorHAnsi" w:hAnsiTheme="majorHAnsi"/>
        </w:rPr>
        <w:t xml:space="preserve"> </w:t>
      </w:r>
      <w:r w:rsidR="00AF1A4B" w:rsidRPr="005C1B8D">
        <w:rPr>
          <w:rFonts w:asciiTheme="majorHAnsi" w:hAnsiTheme="majorHAnsi"/>
        </w:rPr>
        <w:t xml:space="preserve">some </w:t>
      </w:r>
      <w:r w:rsidRPr="005C1B8D">
        <w:rPr>
          <w:rFonts w:asciiTheme="majorHAnsi" w:hAnsiTheme="majorHAnsi"/>
        </w:rPr>
        <w:t xml:space="preserve">critics </w:t>
      </w:r>
      <w:r w:rsidR="00E642DB" w:rsidRPr="005C1B8D">
        <w:rPr>
          <w:rFonts w:asciiTheme="majorHAnsi" w:hAnsiTheme="majorHAnsi"/>
        </w:rPr>
        <w:t xml:space="preserve">oppose this on (supra)nationalist grounds </w:t>
      </w:r>
      <w:r w:rsidRPr="005C1B8D">
        <w:rPr>
          <w:rFonts w:asciiTheme="majorHAnsi" w:hAnsiTheme="majorHAnsi"/>
        </w:rPr>
        <w:t xml:space="preserve">that European jobs will go to the USA, </w:t>
      </w:r>
      <w:r w:rsidR="00070B5A" w:rsidRPr="005C1B8D">
        <w:rPr>
          <w:rFonts w:asciiTheme="majorHAnsi" w:hAnsiTheme="majorHAnsi"/>
        </w:rPr>
        <w:t xml:space="preserve">or </w:t>
      </w:r>
      <w:r w:rsidR="002A345E" w:rsidRPr="005C1B8D">
        <w:rPr>
          <w:rFonts w:asciiTheme="majorHAnsi" w:hAnsiTheme="majorHAnsi"/>
        </w:rPr>
        <w:t xml:space="preserve">that trade treaties </w:t>
      </w:r>
      <w:r w:rsidR="00070B5A" w:rsidRPr="005C1B8D">
        <w:rPr>
          <w:rFonts w:asciiTheme="majorHAnsi" w:hAnsiTheme="majorHAnsi"/>
        </w:rPr>
        <w:t xml:space="preserve">open doors to </w:t>
      </w:r>
      <w:r w:rsidR="00AF1A4B" w:rsidRPr="005C1B8D">
        <w:rPr>
          <w:rFonts w:asciiTheme="majorHAnsi" w:hAnsiTheme="majorHAnsi"/>
        </w:rPr>
        <w:t xml:space="preserve">cheap </w:t>
      </w:r>
      <w:r w:rsidR="00070B5A" w:rsidRPr="005C1B8D">
        <w:rPr>
          <w:rFonts w:asciiTheme="majorHAnsi" w:hAnsiTheme="majorHAnsi"/>
        </w:rPr>
        <w:t xml:space="preserve">migrant labour, </w:t>
      </w:r>
      <w:r w:rsidRPr="005C1B8D">
        <w:rPr>
          <w:rFonts w:asciiTheme="majorHAnsi" w:hAnsiTheme="majorHAnsi"/>
        </w:rPr>
        <w:t xml:space="preserve">as if Americans </w:t>
      </w:r>
      <w:r w:rsidR="00070B5A" w:rsidRPr="005C1B8D">
        <w:rPr>
          <w:rFonts w:asciiTheme="majorHAnsi" w:hAnsiTheme="majorHAnsi"/>
        </w:rPr>
        <w:t xml:space="preserve">and Indians </w:t>
      </w:r>
      <w:r w:rsidRPr="005C1B8D">
        <w:rPr>
          <w:rFonts w:asciiTheme="majorHAnsi" w:hAnsiTheme="majorHAnsi"/>
        </w:rPr>
        <w:t xml:space="preserve">aren’t people too. </w:t>
      </w:r>
      <w:r w:rsidR="005063E2" w:rsidRPr="005C1B8D">
        <w:rPr>
          <w:rFonts w:asciiTheme="majorHAnsi" w:hAnsiTheme="majorHAnsi"/>
        </w:rPr>
        <w:t>But f</w:t>
      </w:r>
      <w:r w:rsidR="00E642DB" w:rsidRPr="005C1B8D">
        <w:rPr>
          <w:rFonts w:asciiTheme="majorHAnsi" w:hAnsiTheme="majorHAnsi"/>
        </w:rPr>
        <w:t xml:space="preserve">orecasts of economic benefits are </w:t>
      </w:r>
      <w:r w:rsidRPr="005C1B8D">
        <w:rPr>
          <w:rFonts w:asciiTheme="majorHAnsi" w:hAnsiTheme="majorHAnsi"/>
        </w:rPr>
        <w:t xml:space="preserve">on the basis that </w:t>
      </w:r>
      <w:r w:rsidR="00027170">
        <w:rPr>
          <w:rFonts w:asciiTheme="majorHAnsi" w:hAnsiTheme="majorHAnsi"/>
        </w:rPr>
        <w:t>the</w:t>
      </w:r>
      <w:r w:rsidR="00B8645D">
        <w:rPr>
          <w:rFonts w:asciiTheme="majorHAnsi" w:hAnsiTheme="majorHAnsi"/>
        </w:rPr>
        <w:t xml:space="preserve"> range </w:t>
      </w:r>
      <w:r w:rsidR="00027170">
        <w:rPr>
          <w:rFonts w:asciiTheme="majorHAnsi" w:hAnsiTheme="majorHAnsi"/>
        </w:rPr>
        <w:t xml:space="preserve">of what’s </w:t>
      </w:r>
      <w:r w:rsidR="00E642DB" w:rsidRPr="005C1B8D">
        <w:rPr>
          <w:rFonts w:asciiTheme="majorHAnsi" w:hAnsiTheme="majorHAnsi"/>
        </w:rPr>
        <w:t>proposed</w:t>
      </w:r>
      <w:r w:rsidRPr="005C1B8D">
        <w:rPr>
          <w:rFonts w:asciiTheme="majorHAnsi" w:hAnsiTheme="majorHAnsi"/>
        </w:rPr>
        <w:t xml:space="preserve"> </w:t>
      </w:r>
      <w:r w:rsidR="007E65F2" w:rsidRPr="005C1B8D">
        <w:rPr>
          <w:rFonts w:asciiTheme="majorHAnsi" w:hAnsiTheme="majorHAnsi"/>
        </w:rPr>
        <w:t xml:space="preserve">for </w:t>
      </w:r>
      <w:r w:rsidRPr="005C1B8D">
        <w:rPr>
          <w:rFonts w:asciiTheme="majorHAnsi" w:hAnsiTheme="majorHAnsi"/>
        </w:rPr>
        <w:t>TTIP goes through, which is (hopefully) unlikely</w:t>
      </w:r>
      <w:r w:rsidR="007E65F2" w:rsidRPr="005C1B8D">
        <w:rPr>
          <w:rFonts w:asciiTheme="majorHAnsi" w:hAnsiTheme="majorHAnsi"/>
        </w:rPr>
        <w:t xml:space="preserve">. </w:t>
      </w:r>
      <w:r w:rsidR="00071913" w:rsidRPr="005C1B8D">
        <w:rPr>
          <w:rFonts w:asciiTheme="majorHAnsi" w:hAnsiTheme="majorHAnsi"/>
        </w:rPr>
        <w:t>T</w:t>
      </w:r>
      <w:r w:rsidR="00E642DB" w:rsidRPr="005C1B8D">
        <w:rPr>
          <w:rFonts w:asciiTheme="majorHAnsi" w:hAnsiTheme="majorHAnsi"/>
        </w:rPr>
        <w:t xml:space="preserve">he </w:t>
      </w:r>
      <w:hyperlink r:id="rId16" w:history="1">
        <w:r w:rsidR="00E642DB" w:rsidRPr="00D6379D">
          <w:rPr>
            <w:rStyle w:val="Hyperlink"/>
            <w:rFonts w:asciiTheme="majorHAnsi" w:hAnsiTheme="majorHAnsi"/>
            <w:b/>
          </w:rPr>
          <w:t xml:space="preserve">gains predicted </w:t>
        </w:r>
        <w:r w:rsidRPr="00D6379D">
          <w:rPr>
            <w:rStyle w:val="Hyperlink"/>
            <w:rFonts w:asciiTheme="majorHAnsi" w:hAnsiTheme="majorHAnsi"/>
            <w:b/>
          </w:rPr>
          <w:t>aren</w:t>
        </w:r>
        <w:r w:rsidR="003942C9" w:rsidRPr="00D6379D">
          <w:rPr>
            <w:rStyle w:val="Hyperlink"/>
            <w:rFonts w:asciiTheme="majorHAnsi" w:hAnsiTheme="majorHAnsi"/>
            <w:b/>
          </w:rPr>
          <w:t>’</w:t>
        </w:r>
        <w:r w:rsidRPr="00D6379D">
          <w:rPr>
            <w:rStyle w:val="Hyperlink"/>
            <w:rFonts w:asciiTheme="majorHAnsi" w:hAnsiTheme="majorHAnsi"/>
            <w:b/>
          </w:rPr>
          <w:t>t huge</w:t>
        </w:r>
      </w:hyperlink>
      <w:r w:rsidRPr="005C1B8D">
        <w:rPr>
          <w:rFonts w:asciiTheme="majorHAnsi" w:hAnsiTheme="majorHAnsi"/>
        </w:rPr>
        <w:t>. An optimistic estimate is</w:t>
      </w:r>
      <w:r w:rsidR="00E642DB" w:rsidRPr="005C1B8D">
        <w:rPr>
          <w:rFonts w:asciiTheme="majorHAnsi" w:hAnsiTheme="majorHAnsi"/>
        </w:rPr>
        <w:t xml:space="preserve"> that a</w:t>
      </w:r>
      <w:r w:rsidR="000D6FE4">
        <w:rPr>
          <w:rFonts w:asciiTheme="majorHAnsi" w:hAnsiTheme="majorHAnsi"/>
        </w:rPr>
        <w:t>n EU</w:t>
      </w:r>
      <w:r w:rsidR="00E642DB" w:rsidRPr="005C1B8D">
        <w:rPr>
          <w:rFonts w:asciiTheme="majorHAnsi" w:hAnsiTheme="majorHAnsi"/>
        </w:rPr>
        <w:t xml:space="preserve"> family of four </w:t>
      </w:r>
      <w:r w:rsidRPr="005C1B8D">
        <w:rPr>
          <w:rFonts w:asciiTheme="majorHAnsi" w:hAnsiTheme="majorHAnsi"/>
        </w:rPr>
        <w:t xml:space="preserve">would gain </w:t>
      </w:r>
      <w:r w:rsidR="00E642DB" w:rsidRPr="005C1B8D">
        <w:rPr>
          <w:rFonts w:asciiTheme="majorHAnsi" w:hAnsiTheme="majorHAnsi"/>
        </w:rPr>
        <w:t>€5</w:t>
      </w:r>
      <w:r w:rsidR="00085657" w:rsidRPr="005C1B8D">
        <w:rPr>
          <w:rFonts w:asciiTheme="majorHAnsi" w:hAnsiTheme="majorHAnsi"/>
        </w:rPr>
        <w:t>45</w:t>
      </w:r>
      <w:r w:rsidR="00E642DB" w:rsidRPr="005C1B8D">
        <w:rPr>
          <w:rFonts w:asciiTheme="majorHAnsi" w:hAnsiTheme="majorHAnsi"/>
        </w:rPr>
        <w:t xml:space="preserve"> </w:t>
      </w:r>
      <w:r w:rsidRPr="005C1B8D">
        <w:rPr>
          <w:rFonts w:asciiTheme="majorHAnsi" w:hAnsiTheme="majorHAnsi"/>
        </w:rPr>
        <w:t xml:space="preserve">of disposable income a year. </w:t>
      </w:r>
      <w:r w:rsidR="00E642DB" w:rsidRPr="005C1B8D">
        <w:rPr>
          <w:rFonts w:asciiTheme="majorHAnsi" w:hAnsiTheme="majorHAnsi"/>
        </w:rPr>
        <w:t>Hold the celebrations</w:t>
      </w:r>
      <w:r w:rsidR="007E65F2" w:rsidRPr="005C1B8D">
        <w:rPr>
          <w:rFonts w:asciiTheme="majorHAnsi" w:hAnsiTheme="majorHAnsi"/>
        </w:rPr>
        <w:t>,</w:t>
      </w:r>
      <w:r w:rsidR="00E642DB" w:rsidRPr="005C1B8D">
        <w:rPr>
          <w:rFonts w:asciiTheme="majorHAnsi" w:hAnsiTheme="majorHAnsi"/>
        </w:rPr>
        <w:t xml:space="preserve"> because that’s not much more than </w:t>
      </w:r>
      <w:r w:rsidR="007E65F2" w:rsidRPr="005C1B8D">
        <w:rPr>
          <w:rFonts w:asciiTheme="majorHAnsi" w:hAnsiTheme="majorHAnsi"/>
        </w:rPr>
        <w:t>a pound a day, split four ways</w:t>
      </w:r>
      <w:r w:rsidR="003261A9" w:rsidRPr="005C1B8D">
        <w:rPr>
          <w:rFonts w:asciiTheme="majorHAnsi" w:hAnsiTheme="majorHAnsi"/>
        </w:rPr>
        <w:t xml:space="preserve">. </w:t>
      </w:r>
      <w:r w:rsidR="00C33205" w:rsidRPr="005C1B8D">
        <w:rPr>
          <w:rFonts w:asciiTheme="majorHAnsi" w:hAnsiTheme="majorHAnsi"/>
        </w:rPr>
        <w:t>E</w:t>
      </w:r>
      <w:r w:rsidR="00E642DB" w:rsidRPr="005C1B8D">
        <w:rPr>
          <w:rFonts w:asciiTheme="majorHAnsi" w:hAnsiTheme="majorHAnsi"/>
        </w:rPr>
        <w:t>nthusiasm</w:t>
      </w:r>
      <w:r w:rsidR="003261A9" w:rsidRPr="005C1B8D">
        <w:rPr>
          <w:rFonts w:asciiTheme="majorHAnsi" w:hAnsiTheme="majorHAnsi"/>
        </w:rPr>
        <w:t xml:space="preserve"> </w:t>
      </w:r>
      <w:r w:rsidR="00C33205" w:rsidRPr="005C1B8D">
        <w:rPr>
          <w:rFonts w:asciiTheme="majorHAnsi" w:hAnsiTheme="majorHAnsi"/>
        </w:rPr>
        <w:t xml:space="preserve">for the economics </w:t>
      </w:r>
      <w:r w:rsidR="003261A9" w:rsidRPr="005C1B8D">
        <w:rPr>
          <w:rFonts w:asciiTheme="majorHAnsi" w:hAnsiTheme="majorHAnsi"/>
        </w:rPr>
        <w:t>must be based on something else. Maybe that</w:t>
      </w:r>
      <w:r w:rsidR="00E642DB" w:rsidRPr="005C1B8D">
        <w:rPr>
          <w:rFonts w:asciiTheme="majorHAnsi" w:hAnsiTheme="majorHAnsi"/>
        </w:rPr>
        <w:t>’s</w:t>
      </w:r>
      <w:r w:rsidR="003261A9" w:rsidRPr="005C1B8D">
        <w:rPr>
          <w:rFonts w:asciiTheme="majorHAnsi" w:hAnsiTheme="majorHAnsi"/>
        </w:rPr>
        <w:t xml:space="preserve"> profits</w:t>
      </w:r>
      <w:r w:rsidR="007E65F2" w:rsidRPr="005C1B8D">
        <w:rPr>
          <w:rFonts w:asciiTheme="majorHAnsi" w:hAnsiTheme="majorHAnsi"/>
        </w:rPr>
        <w:t xml:space="preserve"> for the shareholders</w:t>
      </w:r>
      <w:r w:rsidR="003261A9" w:rsidRPr="005C1B8D">
        <w:rPr>
          <w:rFonts w:asciiTheme="majorHAnsi" w:hAnsiTheme="majorHAnsi"/>
        </w:rPr>
        <w:t xml:space="preserve">. </w:t>
      </w:r>
    </w:p>
    <w:p w14:paraId="35869C77" w14:textId="77777777" w:rsidR="00B157B2" w:rsidRPr="005C1B8D" w:rsidRDefault="00B157B2">
      <w:pPr>
        <w:rPr>
          <w:rFonts w:asciiTheme="majorHAnsi" w:hAnsiTheme="majorHAnsi"/>
        </w:rPr>
      </w:pPr>
    </w:p>
    <w:p w14:paraId="0E155070" w14:textId="18F43708" w:rsidR="00007A42" w:rsidRPr="005C1B8D" w:rsidRDefault="00DE1D28" w:rsidP="008F428C">
      <w:pPr>
        <w:rPr>
          <w:rFonts w:asciiTheme="majorHAnsi" w:hAnsiTheme="majorHAnsi"/>
        </w:rPr>
      </w:pPr>
      <w:r w:rsidRPr="005C1B8D">
        <w:rPr>
          <w:rFonts w:asciiTheme="majorHAnsi" w:hAnsiTheme="majorHAnsi"/>
        </w:rPr>
        <w:t>Studies that support TTIP</w:t>
      </w:r>
      <w:r w:rsidR="003261A9" w:rsidRPr="005C1B8D">
        <w:rPr>
          <w:rFonts w:asciiTheme="majorHAnsi" w:hAnsiTheme="majorHAnsi"/>
        </w:rPr>
        <w:t xml:space="preserve"> focus on </w:t>
      </w:r>
      <w:r w:rsidRPr="005C1B8D">
        <w:rPr>
          <w:rFonts w:asciiTheme="majorHAnsi" w:hAnsiTheme="majorHAnsi"/>
        </w:rPr>
        <w:t>economics</w:t>
      </w:r>
      <w:r w:rsidR="003261A9" w:rsidRPr="005C1B8D">
        <w:rPr>
          <w:rFonts w:asciiTheme="majorHAnsi" w:hAnsiTheme="majorHAnsi"/>
        </w:rPr>
        <w:t xml:space="preserve">. The assumption </w:t>
      </w:r>
      <w:r w:rsidRPr="005C1B8D">
        <w:rPr>
          <w:rFonts w:asciiTheme="majorHAnsi" w:hAnsiTheme="majorHAnsi"/>
        </w:rPr>
        <w:t xml:space="preserve">is </w:t>
      </w:r>
      <w:r w:rsidR="003261A9" w:rsidRPr="005C1B8D">
        <w:rPr>
          <w:rFonts w:asciiTheme="majorHAnsi" w:hAnsiTheme="majorHAnsi"/>
        </w:rPr>
        <w:t xml:space="preserve">that </w:t>
      </w:r>
      <w:hyperlink r:id="rId17" w:history="1">
        <w:r w:rsidR="003261A9" w:rsidRPr="00D6379D">
          <w:rPr>
            <w:rStyle w:val="Hyperlink"/>
            <w:rFonts w:asciiTheme="majorHAnsi" w:hAnsiTheme="majorHAnsi"/>
            <w:b/>
          </w:rPr>
          <w:t>social and environmental protections are worth sacrificing</w:t>
        </w:r>
      </w:hyperlink>
      <w:r w:rsidR="003261A9" w:rsidRPr="005C1B8D">
        <w:rPr>
          <w:rFonts w:asciiTheme="majorHAnsi" w:hAnsiTheme="majorHAnsi"/>
        </w:rPr>
        <w:t xml:space="preserve"> for money. The USA has weaker labour </w:t>
      </w:r>
      <w:r w:rsidR="00E642DB" w:rsidRPr="005C1B8D">
        <w:rPr>
          <w:rFonts w:asciiTheme="majorHAnsi" w:hAnsiTheme="majorHAnsi"/>
        </w:rPr>
        <w:t>rights</w:t>
      </w:r>
      <w:r w:rsidR="004400AF" w:rsidRPr="005C1B8D">
        <w:rPr>
          <w:rFonts w:asciiTheme="majorHAnsi" w:hAnsiTheme="majorHAnsi"/>
        </w:rPr>
        <w:t>,</w:t>
      </w:r>
      <w:r w:rsidR="003261A9" w:rsidRPr="005C1B8D">
        <w:rPr>
          <w:rFonts w:asciiTheme="majorHAnsi" w:hAnsiTheme="majorHAnsi"/>
        </w:rPr>
        <w:t xml:space="preserve"> so </w:t>
      </w:r>
      <w:r w:rsidR="003B66A4" w:rsidRPr="005C1B8D">
        <w:rPr>
          <w:rFonts w:asciiTheme="majorHAnsi" w:hAnsiTheme="majorHAnsi"/>
        </w:rPr>
        <w:t xml:space="preserve">converging </w:t>
      </w:r>
      <w:r w:rsidR="003261A9" w:rsidRPr="005C1B8D">
        <w:rPr>
          <w:rFonts w:asciiTheme="majorHAnsi" w:hAnsiTheme="majorHAnsi"/>
        </w:rPr>
        <w:t xml:space="preserve">downwards </w:t>
      </w:r>
      <w:r w:rsidR="004400AF" w:rsidRPr="005C1B8D">
        <w:rPr>
          <w:rFonts w:asciiTheme="majorHAnsi" w:hAnsiTheme="majorHAnsi"/>
        </w:rPr>
        <w:t xml:space="preserve">means </w:t>
      </w:r>
      <w:r w:rsidR="00763991">
        <w:rPr>
          <w:rFonts w:asciiTheme="majorHAnsi" w:hAnsiTheme="majorHAnsi"/>
        </w:rPr>
        <w:t xml:space="preserve">worse protections for workers. </w:t>
      </w:r>
      <w:r w:rsidR="003261A9" w:rsidRPr="005C1B8D">
        <w:rPr>
          <w:rFonts w:asciiTheme="majorHAnsi" w:hAnsiTheme="majorHAnsi"/>
        </w:rPr>
        <w:t xml:space="preserve">It’s a long way from </w:t>
      </w:r>
      <w:r w:rsidR="00680C9D" w:rsidRPr="005C1B8D">
        <w:rPr>
          <w:rFonts w:asciiTheme="majorHAnsi" w:hAnsiTheme="majorHAnsi"/>
        </w:rPr>
        <w:t xml:space="preserve">a </w:t>
      </w:r>
      <w:r w:rsidR="003261A9" w:rsidRPr="005C1B8D">
        <w:rPr>
          <w:rFonts w:asciiTheme="majorHAnsi" w:hAnsiTheme="majorHAnsi"/>
        </w:rPr>
        <w:t>social democratic culture for the people. Deregulation and economic gain are a default position</w:t>
      </w:r>
      <w:r w:rsidR="00FA6653" w:rsidRPr="005C1B8D">
        <w:rPr>
          <w:rFonts w:asciiTheme="majorHAnsi" w:hAnsiTheme="majorHAnsi"/>
        </w:rPr>
        <w:t>;</w:t>
      </w:r>
      <w:r w:rsidR="00160C42" w:rsidRPr="005C1B8D">
        <w:rPr>
          <w:rFonts w:asciiTheme="majorHAnsi" w:hAnsiTheme="majorHAnsi"/>
        </w:rPr>
        <w:t xml:space="preserve"> s</w:t>
      </w:r>
      <w:r w:rsidR="003261A9" w:rsidRPr="005C1B8D">
        <w:rPr>
          <w:rFonts w:asciiTheme="majorHAnsi" w:hAnsiTheme="majorHAnsi"/>
        </w:rPr>
        <w:t xml:space="preserve">ocial </w:t>
      </w:r>
      <w:r w:rsidR="00404EF2">
        <w:rPr>
          <w:rFonts w:asciiTheme="majorHAnsi" w:hAnsiTheme="majorHAnsi"/>
        </w:rPr>
        <w:t>concerns</w:t>
      </w:r>
      <w:r w:rsidR="003261A9" w:rsidRPr="005C1B8D">
        <w:rPr>
          <w:rFonts w:asciiTheme="majorHAnsi" w:hAnsiTheme="majorHAnsi"/>
        </w:rPr>
        <w:t xml:space="preserve"> an obstacle. </w:t>
      </w:r>
    </w:p>
    <w:p w14:paraId="3CCBC397" w14:textId="77777777" w:rsidR="00E642DB" w:rsidRPr="005C1B8D" w:rsidRDefault="00E642DB">
      <w:pPr>
        <w:rPr>
          <w:rFonts w:asciiTheme="majorHAnsi" w:hAnsiTheme="majorHAnsi"/>
        </w:rPr>
      </w:pPr>
    </w:p>
    <w:p w14:paraId="3500AEB4" w14:textId="33FBEFDD" w:rsidR="00C80D12" w:rsidRPr="005C1B8D" w:rsidRDefault="006C1C85" w:rsidP="007508DC">
      <w:pPr>
        <w:rPr>
          <w:rFonts w:asciiTheme="majorHAnsi" w:hAnsiTheme="majorHAnsi"/>
        </w:rPr>
      </w:pPr>
      <w:r w:rsidRPr="005C1B8D">
        <w:rPr>
          <w:rFonts w:asciiTheme="majorHAnsi" w:hAnsiTheme="majorHAnsi"/>
        </w:rPr>
        <w:t>L</w:t>
      </w:r>
      <w:r w:rsidR="00F40225" w:rsidRPr="005C1B8D">
        <w:rPr>
          <w:rFonts w:asciiTheme="majorHAnsi" w:hAnsiTheme="majorHAnsi"/>
        </w:rPr>
        <w:t>ittle GM food is sold in</w:t>
      </w:r>
      <w:r w:rsidR="00617C3B">
        <w:rPr>
          <w:rFonts w:asciiTheme="majorHAnsi" w:hAnsiTheme="majorHAnsi"/>
        </w:rPr>
        <w:t xml:space="preserve"> the EU and </w:t>
      </w:r>
      <w:r w:rsidR="007417F9">
        <w:rPr>
          <w:rFonts w:asciiTheme="majorHAnsi" w:hAnsiTheme="majorHAnsi"/>
        </w:rPr>
        <w:t xml:space="preserve">it </w:t>
      </w:r>
      <w:r w:rsidR="00F40225" w:rsidRPr="005C1B8D">
        <w:rPr>
          <w:rFonts w:asciiTheme="majorHAnsi" w:hAnsiTheme="majorHAnsi"/>
        </w:rPr>
        <w:t>must be labelled. The US are challenging labelling requirements</w:t>
      </w:r>
      <w:r w:rsidR="005E41F1" w:rsidRPr="005C1B8D">
        <w:rPr>
          <w:rFonts w:asciiTheme="majorHAnsi" w:hAnsiTheme="majorHAnsi"/>
        </w:rPr>
        <w:t>,</w:t>
      </w:r>
      <w:r w:rsidR="00F40225" w:rsidRPr="005C1B8D">
        <w:rPr>
          <w:rFonts w:asciiTheme="majorHAnsi" w:hAnsiTheme="majorHAnsi"/>
        </w:rPr>
        <w:t xml:space="preserve"> and </w:t>
      </w:r>
      <w:r w:rsidR="001D216A">
        <w:rPr>
          <w:rFonts w:asciiTheme="majorHAnsi" w:hAnsiTheme="majorHAnsi"/>
        </w:rPr>
        <w:t>American</w:t>
      </w:r>
      <w:r w:rsidR="00F40225" w:rsidRPr="005C1B8D">
        <w:rPr>
          <w:rFonts w:asciiTheme="majorHAnsi" w:hAnsiTheme="majorHAnsi"/>
        </w:rPr>
        <w:t xml:space="preserve"> biotech</w:t>
      </w:r>
      <w:r w:rsidRPr="005C1B8D">
        <w:rPr>
          <w:rFonts w:asciiTheme="majorHAnsi" w:hAnsiTheme="majorHAnsi"/>
        </w:rPr>
        <w:t xml:space="preserve">s </w:t>
      </w:r>
      <w:r w:rsidR="00F40225" w:rsidRPr="005C1B8D">
        <w:rPr>
          <w:rFonts w:asciiTheme="majorHAnsi" w:hAnsiTheme="majorHAnsi"/>
        </w:rPr>
        <w:t>want to increase GM</w:t>
      </w:r>
      <w:r w:rsidR="00651D59" w:rsidRPr="005C1B8D">
        <w:rPr>
          <w:rFonts w:asciiTheme="majorHAnsi" w:hAnsiTheme="majorHAnsi"/>
        </w:rPr>
        <w:t xml:space="preserve"> imports</w:t>
      </w:r>
      <w:r w:rsidR="00F40225" w:rsidRPr="005C1B8D">
        <w:rPr>
          <w:rFonts w:asciiTheme="majorHAnsi" w:hAnsiTheme="majorHAnsi"/>
        </w:rPr>
        <w:t xml:space="preserve"> in</w:t>
      </w:r>
      <w:r w:rsidR="00651D59" w:rsidRPr="005C1B8D">
        <w:rPr>
          <w:rFonts w:asciiTheme="majorHAnsi" w:hAnsiTheme="majorHAnsi"/>
        </w:rPr>
        <w:t>to</w:t>
      </w:r>
      <w:r w:rsidR="00F40225" w:rsidRPr="005C1B8D">
        <w:rPr>
          <w:rFonts w:asciiTheme="majorHAnsi" w:hAnsiTheme="majorHAnsi"/>
        </w:rPr>
        <w:t xml:space="preserve"> Europe</w:t>
      </w:r>
      <w:r w:rsidR="00AC4A4A" w:rsidRPr="005C1B8D">
        <w:rPr>
          <w:rFonts w:asciiTheme="majorHAnsi" w:hAnsiTheme="majorHAnsi"/>
        </w:rPr>
        <w:t>. US food producers wan</w:t>
      </w:r>
      <w:r w:rsidR="00F40225" w:rsidRPr="005C1B8D">
        <w:rPr>
          <w:rFonts w:asciiTheme="majorHAnsi" w:hAnsiTheme="majorHAnsi"/>
        </w:rPr>
        <w:t xml:space="preserve">t </w:t>
      </w:r>
      <w:r w:rsidR="009337BC">
        <w:rPr>
          <w:rFonts w:asciiTheme="majorHAnsi" w:hAnsiTheme="majorHAnsi"/>
        </w:rPr>
        <w:t xml:space="preserve">EU </w:t>
      </w:r>
      <w:r w:rsidR="00F40225" w:rsidRPr="005C1B8D">
        <w:rPr>
          <w:rFonts w:asciiTheme="majorHAnsi" w:hAnsiTheme="majorHAnsi"/>
        </w:rPr>
        <w:t xml:space="preserve">pesticide controls lowered. </w:t>
      </w:r>
      <w:r w:rsidR="00CE299F" w:rsidRPr="005C1B8D">
        <w:rPr>
          <w:rFonts w:asciiTheme="majorHAnsi" w:hAnsiTheme="majorHAnsi"/>
        </w:rPr>
        <w:t>The E</w:t>
      </w:r>
      <w:r w:rsidR="00AC4A4A" w:rsidRPr="005C1B8D">
        <w:rPr>
          <w:rFonts w:asciiTheme="majorHAnsi" w:hAnsiTheme="majorHAnsi"/>
        </w:rPr>
        <w:t>U restricts import</w:t>
      </w:r>
      <w:r w:rsidR="00CE299F" w:rsidRPr="005C1B8D">
        <w:rPr>
          <w:rFonts w:asciiTheme="majorHAnsi" w:hAnsiTheme="majorHAnsi"/>
        </w:rPr>
        <w:t>s o</w:t>
      </w:r>
      <w:r w:rsidRPr="005C1B8D">
        <w:rPr>
          <w:rFonts w:asciiTheme="majorHAnsi" w:hAnsiTheme="majorHAnsi"/>
        </w:rPr>
        <w:t>f</w:t>
      </w:r>
      <w:r w:rsidR="00CE299F" w:rsidRPr="005C1B8D">
        <w:rPr>
          <w:rFonts w:asciiTheme="majorHAnsi" w:hAnsiTheme="majorHAnsi"/>
        </w:rPr>
        <w:t xml:space="preserve"> beef treated with growth hormones because of a cancer link, but US government and businesses want </w:t>
      </w:r>
      <w:r w:rsidR="00651D59" w:rsidRPr="005C1B8D">
        <w:rPr>
          <w:rFonts w:asciiTheme="majorHAnsi" w:hAnsiTheme="majorHAnsi"/>
        </w:rPr>
        <w:t>th</w:t>
      </w:r>
      <w:r w:rsidR="002D5165">
        <w:rPr>
          <w:rFonts w:asciiTheme="majorHAnsi" w:hAnsiTheme="majorHAnsi"/>
        </w:rPr>
        <w:t>is</w:t>
      </w:r>
      <w:r w:rsidR="00CE299F" w:rsidRPr="005C1B8D">
        <w:rPr>
          <w:rFonts w:asciiTheme="majorHAnsi" w:hAnsiTheme="majorHAnsi"/>
        </w:rPr>
        <w:t xml:space="preserve"> removed. The EU ban</w:t>
      </w:r>
      <w:r w:rsidR="00474C0D" w:rsidRPr="005C1B8D">
        <w:rPr>
          <w:rFonts w:asciiTheme="majorHAnsi" w:hAnsiTheme="majorHAnsi"/>
        </w:rPr>
        <w:t xml:space="preserve">s </w:t>
      </w:r>
      <w:r w:rsidR="00CE299F" w:rsidRPr="005C1B8D">
        <w:rPr>
          <w:rFonts w:asciiTheme="majorHAnsi" w:hAnsiTheme="majorHAnsi"/>
        </w:rPr>
        <w:t>dipping meat in chlorin</w:t>
      </w:r>
      <w:r w:rsidR="00AC4A4A" w:rsidRPr="005C1B8D">
        <w:rPr>
          <w:rFonts w:asciiTheme="majorHAnsi" w:hAnsiTheme="majorHAnsi"/>
        </w:rPr>
        <w:t xml:space="preserve">e. </w:t>
      </w:r>
      <w:r w:rsidR="00CE299F" w:rsidRPr="005C1B8D">
        <w:rPr>
          <w:rFonts w:asciiTheme="majorHAnsi" w:hAnsiTheme="majorHAnsi"/>
        </w:rPr>
        <w:t>US companies like KFC w</w:t>
      </w:r>
      <w:r w:rsidR="00AC4A4A" w:rsidRPr="005C1B8D">
        <w:rPr>
          <w:rFonts w:asciiTheme="majorHAnsi" w:hAnsiTheme="majorHAnsi"/>
        </w:rPr>
        <w:t xml:space="preserve">ant </w:t>
      </w:r>
      <w:r w:rsidR="001D216A">
        <w:rPr>
          <w:rFonts w:asciiTheme="majorHAnsi" w:hAnsiTheme="majorHAnsi"/>
        </w:rPr>
        <w:t>the ban</w:t>
      </w:r>
      <w:r w:rsidR="00474C0D" w:rsidRPr="005C1B8D">
        <w:rPr>
          <w:rFonts w:asciiTheme="majorHAnsi" w:hAnsiTheme="majorHAnsi"/>
        </w:rPr>
        <w:t xml:space="preserve"> ended</w:t>
      </w:r>
      <w:r w:rsidR="00AC4A4A" w:rsidRPr="005C1B8D">
        <w:rPr>
          <w:rFonts w:asciiTheme="majorHAnsi" w:hAnsiTheme="majorHAnsi"/>
        </w:rPr>
        <w:t xml:space="preserve">. </w:t>
      </w:r>
      <w:r w:rsidR="00885FE5" w:rsidRPr="005C1B8D">
        <w:rPr>
          <w:rFonts w:asciiTheme="majorHAnsi" w:hAnsiTheme="majorHAnsi"/>
        </w:rPr>
        <w:t>L</w:t>
      </w:r>
      <w:r w:rsidR="00CE299F" w:rsidRPr="005C1B8D">
        <w:rPr>
          <w:rFonts w:asciiTheme="majorHAnsi" w:hAnsiTheme="majorHAnsi"/>
        </w:rPr>
        <w:t xml:space="preserve">imits on chemicals </w:t>
      </w:r>
      <w:r w:rsidR="00885FE5" w:rsidRPr="005C1B8D">
        <w:rPr>
          <w:rFonts w:asciiTheme="majorHAnsi" w:hAnsiTheme="majorHAnsi"/>
        </w:rPr>
        <w:t>that in</w:t>
      </w:r>
      <w:r w:rsidR="00CE299F" w:rsidRPr="005C1B8D">
        <w:rPr>
          <w:rFonts w:asciiTheme="majorHAnsi" w:hAnsiTheme="majorHAnsi"/>
        </w:rPr>
        <w:t>te</w:t>
      </w:r>
      <w:r w:rsidR="00AC4A4A" w:rsidRPr="005C1B8D">
        <w:rPr>
          <w:rFonts w:asciiTheme="majorHAnsi" w:hAnsiTheme="majorHAnsi"/>
        </w:rPr>
        <w:t>rfere with human hormone system</w:t>
      </w:r>
      <w:r w:rsidR="00CE299F" w:rsidRPr="005C1B8D">
        <w:rPr>
          <w:rFonts w:asciiTheme="majorHAnsi" w:hAnsiTheme="majorHAnsi"/>
        </w:rPr>
        <w:t xml:space="preserve">s are </w:t>
      </w:r>
      <w:r w:rsidR="001D216A">
        <w:rPr>
          <w:rFonts w:asciiTheme="majorHAnsi" w:hAnsiTheme="majorHAnsi"/>
        </w:rPr>
        <w:t>more stringent</w:t>
      </w:r>
      <w:r w:rsidR="00CE299F" w:rsidRPr="005C1B8D">
        <w:rPr>
          <w:rFonts w:asciiTheme="majorHAnsi" w:hAnsiTheme="majorHAnsi"/>
        </w:rPr>
        <w:t xml:space="preserve"> in the EU</w:t>
      </w:r>
      <w:r w:rsidR="003819AA">
        <w:rPr>
          <w:rFonts w:asciiTheme="majorHAnsi" w:hAnsiTheme="majorHAnsi"/>
        </w:rPr>
        <w:t>. U</w:t>
      </w:r>
      <w:r w:rsidR="00CE299F" w:rsidRPr="005C1B8D">
        <w:rPr>
          <w:rFonts w:asciiTheme="majorHAnsi" w:hAnsiTheme="majorHAnsi"/>
        </w:rPr>
        <w:t xml:space="preserve">S industry groups want the controls removed. </w:t>
      </w:r>
      <w:r w:rsidR="00C80D12" w:rsidRPr="005C1B8D">
        <w:rPr>
          <w:rFonts w:asciiTheme="majorHAnsi" w:hAnsiTheme="majorHAnsi"/>
        </w:rPr>
        <w:t xml:space="preserve">The precautionary principle where food safety is adhered to unless something can be shown to be safe, dominant in the EU, could be replaced by the US approach of following food practices unless science can show </w:t>
      </w:r>
      <w:r w:rsidR="006635A7" w:rsidRPr="005C1B8D">
        <w:rPr>
          <w:rFonts w:asciiTheme="majorHAnsi" w:hAnsiTheme="majorHAnsi"/>
        </w:rPr>
        <w:t>them</w:t>
      </w:r>
      <w:r w:rsidR="00C80D12" w:rsidRPr="005C1B8D">
        <w:rPr>
          <w:rFonts w:asciiTheme="majorHAnsi" w:hAnsiTheme="majorHAnsi"/>
        </w:rPr>
        <w:t xml:space="preserve"> to be problematic</w:t>
      </w:r>
      <w:r w:rsidR="009D0496" w:rsidRPr="005C1B8D">
        <w:rPr>
          <w:rFonts w:asciiTheme="majorHAnsi" w:hAnsiTheme="majorHAnsi"/>
        </w:rPr>
        <w:t xml:space="preserve">, and of regulating the product </w:t>
      </w:r>
      <w:r w:rsidR="00FA6653" w:rsidRPr="005C1B8D">
        <w:rPr>
          <w:rFonts w:asciiTheme="majorHAnsi" w:hAnsiTheme="majorHAnsi"/>
        </w:rPr>
        <w:t xml:space="preserve">but not </w:t>
      </w:r>
      <w:r w:rsidR="009D0496" w:rsidRPr="005C1B8D">
        <w:rPr>
          <w:rFonts w:asciiTheme="majorHAnsi" w:hAnsiTheme="majorHAnsi"/>
        </w:rPr>
        <w:t>the process of production</w:t>
      </w:r>
      <w:r w:rsidR="00C80D12" w:rsidRPr="005C1B8D">
        <w:rPr>
          <w:rFonts w:asciiTheme="majorHAnsi" w:hAnsiTheme="majorHAnsi"/>
        </w:rPr>
        <w:t xml:space="preserve">. </w:t>
      </w:r>
    </w:p>
    <w:p w14:paraId="23DE0AC6" w14:textId="77777777" w:rsidR="00C80D12" w:rsidRPr="005C1B8D" w:rsidRDefault="00C80D12">
      <w:pPr>
        <w:rPr>
          <w:rFonts w:asciiTheme="majorHAnsi" w:hAnsiTheme="majorHAnsi"/>
        </w:rPr>
      </w:pPr>
    </w:p>
    <w:p w14:paraId="18502539" w14:textId="2B18C40E" w:rsidR="00C80D12" w:rsidRPr="005C1B8D" w:rsidRDefault="00424A24">
      <w:pPr>
        <w:rPr>
          <w:rFonts w:asciiTheme="majorHAnsi" w:hAnsiTheme="majorHAnsi"/>
        </w:rPr>
      </w:pPr>
      <w:r>
        <w:rPr>
          <w:rFonts w:asciiTheme="majorHAnsi" w:hAnsiTheme="majorHAnsi"/>
        </w:rPr>
        <w:lastRenderedPageBreak/>
        <w:t xml:space="preserve">Airlines 4 America want </w:t>
      </w:r>
      <w:r w:rsidR="00C80D12" w:rsidRPr="005C1B8D">
        <w:rPr>
          <w:rFonts w:asciiTheme="majorHAnsi" w:hAnsiTheme="majorHAnsi"/>
        </w:rPr>
        <w:t xml:space="preserve">EU carbon </w:t>
      </w:r>
      <w:r>
        <w:rPr>
          <w:rFonts w:asciiTheme="majorHAnsi" w:hAnsiTheme="majorHAnsi"/>
        </w:rPr>
        <w:t xml:space="preserve">charges on US </w:t>
      </w:r>
      <w:r w:rsidR="00C80D12" w:rsidRPr="005C1B8D">
        <w:rPr>
          <w:rFonts w:asciiTheme="majorHAnsi" w:hAnsiTheme="majorHAnsi"/>
        </w:rPr>
        <w:t>airlines</w:t>
      </w:r>
      <w:r>
        <w:rPr>
          <w:rFonts w:asciiTheme="majorHAnsi" w:hAnsiTheme="majorHAnsi"/>
        </w:rPr>
        <w:t xml:space="preserve"> dropped</w:t>
      </w:r>
      <w:r w:rsidR="00C80D12" w:rsidRPr="005C1B8D">
        <w:rPr>
          <w:rFonts w:asciiTheme="majorHAnsi" w:hAnsiTheme="majorHAnsi"/>
        </w:rPr>
        <w:t xml:space="preserve">. </w:t>
      </w:r>
      <w:r w:rsidR="00FF7A60" w:rsidRPr="005C1B8D">
        <w:rPr>
          <w:rFonts w:asciiTheme="majorHAnsi" w:hAnsiTheme="majorHAnsi"/>
        </w:rPr>
        <w:t>TT</w:t>
      </w:r>
      <w:r w:rsidR="00EE18E5" w:rsidRPr="005C1B8D">
        <w:rPr>
          <w:rFonts w:asciiTheme="majorHAnsi" w:hAnsiTheme="majorHAnsi"/>
        </w:rPr>
        <w:t>IP could all</w:t>
      </w:r>
      <w:r w:rsidR="00EA2EF8" w:rsidRPr="005C1B8D">
        <w:rPr>
          <w:rFonts w:asciiTheme="majorHAnsi" w:hAnsiTheme="majorHAnsi"/>
        </w:rPr>
        <w:t>ow exports fr</w:t>
      </w:r>
      <w:r w:rsidR="00EE18E5" w:rsidRPr="005C1B8D">
        <w:rPr>
          <w:rFonts w:asciiTheme="majorHAnsi" w:hAnsiTheme="majorHAnsi"/>
        </w:rPr>
        <w:t>o</w:t>
      </w:r>
      <w:r w:rsidR="00294669" w:rsidRPr="005C1B8D">
        <w:rPr>
          <w:rFonts w:asciiTheme="majorHAnsi" w:hAnsiTheme="majorHAnsi"/>
        </w:rPr>
        <w:t xml:space="preserve">m Canadian tar sands and </w:t>
      </w:r>
      <w:r w:rsidR="00EA2EF8" w:rsidRPr="005C1B8D">
        <w:rPr>
          <w:rFonts w:asciiTheme="majorHAnsi" w:hAnsiTheme="majorHAnsi"/>
        </w:rPr>
        <w:t xml:space="preserve">US fracking. The argument is </w:t>
      </w:r>
      <w:r w:rsidR="00681B41" w:rsidRPr="005C1B8D">
        <w:rPr>
          <w:rFonts w:asciiTheme="majorHAnsi" w:hAnsiTheme="majorHAnsi"/>
        </w:rPr>
        <w:t xml:space="preserve">that </w:t>
      </w:r>
      <w:r w:rsidR="00EA2EF8" w:rsidRPr="005C1B8D">
        <w:rPr>
          <w:rFonts w:asciiTheme="majorHAnsi" w:hAnsiTheme="majorHAnsi"/>
        </w:rPr>
        <w:t>environmental damage is outweighed by che</w:t>
      </w:r>
      <w:r w:rsidR="00EE18E5" w:rsidRPr="005C1B8D">
        <w:rPr>
          <w:rFonts w:asciiTheme="majorHAnsi" w:hAnsiTheme="majorHAnsi"/>
        </w:rPr>
        <w:t>a</w:t>
      </w:r>
      <w:r w:rsidR="00EA2EF8" w:rsidRPr="005C1B8D">
        <w:rPr>
          <w:rFonts w:asciiTheme="majorHAnsi" w:hAnsiTheme="majorHAnsi"/>
        </w:rPr>
        <w:t>per gas, which it</w:t>
      </w:r>
      <w:r w:rsidR="00EE18E5" w:rsidRPr="005C1B8D">
        <w:rPr>
          <w:rFonts w:asciiTheme="majorHAnsi" w:hAnsiTheme="majorHAnsi"/>
        </w:rPr>
        <w:t xml:space="preserve">self </w:t>
      </w:r>
      <w:r w:rsidR="00EA2EF8" w:rsidRPr="005C1B8D">
        <w:rPr>
          <w:rFonts w:asciiTheme="majorHAnsi" w:hAnsiTheme="majorHAnsi"/>
        </w:rPr>
        <w:t>assumes corporate savings will be pass</w:t>
      </w:r>
      <w:r w:rsidR="00EE18E5" w:rsidRPr="005C1B8D">
        <w:rPr>
          <w:rFonts w:asciiTheme="majorHAnsi" w:hAnsiTheme="majorHAnsi"/>
        </w:rPr>
        <w:t xml:space="preserve">ed </w:t>
      </w:r>
      <w:r w:rsidR="00EA2EF8" w:rsidRPr="005C1B8D">
        <w:rPr>
          <w:rFonts w:asciiTheme="majorHAnsi" w:hAnsiTheme="majorHAnsi"/>
        </w:rPr>
        <w:t xml:space="preserve">on to consumers rather than </w:t>
      </w:r>
      <w:r w:rsidR="00292694">
        <w:rPr>
          <w:rFonts w:asciiTheme="majorHAnsi" w:hAnsiTheme="majorHAnsi"/>
        </w:rPr>
        <w:t>shareholders</w:t>
      </w:r>
      <w:r w:rsidR="00EA2EF8" w:rsidRPr="005C1B8D">
        <w:rPr>
          <w:rFonts w:asciiTheme="majorHAnsi" w:hAnsiTheme="majorHAnsi"/>
        </w:rPr>
        <w:t>. US companies may chal</w:t>
      </w:r>
      <w:r w:rsidR="00EE18E5" w:rsidRPr="005C1B8D">
        <w:rPr>
          <w:rFonts w:asciiTheme="majorHAnsi" w:hAnsiTheme="majorHAnsi"/>
        </w:rPr>
        <w:t>lenge</w:t>
      </w:r>
      <w:r w:rsidR="00EA2EF8" w:rsidRPr="005C1B8D">
        <w:rPr>
          <w:rFonts w:asciiTheme="majorHAnsi" w:hAnsiTheme="majorHAnsi"/>
        </w:rPr>
        <w:t xml:space="preserve"> fracking bans in Europe. </w:t>
      </w:r>
      <w:r w:rsidR="00AC5D49" w:rsidRPr="005C1B8D">
        <w:rPr>
          <w:rFonts w:asciiTheme="majorHAnsi" w:hAnsiTheme="majorHAnsi"/>
        </w:rPr>
        <w:t xml:space="preserve">More </w:t>
      </w:r>
      <w:r w:rsidR="00C80D12" w:rsidRPr="005C1B8D">
        <w:rPr>
          <w:rFonts w:asciiTheme="majorHAnsi" w:hAnsiTheme="majorHAnsi"/>
        </w:rPr>
        <w:t>trade will increase carbon emissions</w:t>
      </w:r>
      <w:r w:rsidR="00FF7A60" w:rsidRPr="005C1B8D">
        <w:rPr>
          <w:rFonts w:asciiTheme="majorHAnsi" w:hAnsiTheme="majorHAnsi"/>
        </w:rPr>
        <w:t>,</w:t>
      </w:r>
      <w:r w:rsidR="00C80D12" w:rsidRPr="005C1B8D">
        <w:rPr>
          <w:rFonts w:asciiTheme="majorHAnsi" w:hAnsiTheme="majorHAnsi"/>
        </w:rPr>
        <w:t xml:space="preserve"> with the </w:t>
      </w:r>
      <w:r w:rsidR="00C677D1" w:rsidRPr="005C1B8D">
        <w:rPr>
          <w:rFonts w:asciiTheme="majorHAnsi" w:hAnsiTheme="majorHAnsi"/>
        </w:rPr>
        <w:t>transportation</w:t>
      </w:r>
      <w:r w:rsidR="00C80D12" w:rsidRPr="005C1B8D">
        <w:rPr>
          <w:rFonts w:asciiTheme="majorHAnsi" w:hAnsiTheme="majorHAnsi"/>
        </w:rPr>
        <w:t xml:space="preserve"> involved, undermining EU carbon-redu</w:t>
      </w:r>
      <w:r w:rsidR="00C677D1" w:rsidRPr="005C1B8D">
        <w:rPr>
          <w:rFonts w:asciiTheme="majorHAnsi" w:hAnsiTheme="majorHAnsi"/>
        </w:rPr>
        <w:t>c</w:t>
      </w:r>
      <w:r w:rsidR="00C80D12" w:rsidRPr="005C1B8D">
        <w:rPr>
          <w:rFonts w:asciiTheme="majorHAnsi" w:hAnsiTheme="majorHAnsi"/>
        </w:rPr>
        <w:t>tion commitme</w:t>
      </w:r>
      <w:r w:rsidR="00C677D1" w:rsidRPr="005C1B8D">
        <w:rPr>
          <w:rFonts w:asciiTheme="majorHAnsi" w:hAnsiTheme="majorHAnsi"/>
        </w:rPr>
        <w:t>nts</w:t>
      </w:r>
      <w:r w:rsidR="00B77442" w:rsidRPr="005C1B8D">
        <w:rPr>
          <w:rFonts w:asciiTheme="majorHAnsi" w:hAnsiTheme="majorHAnsi"/>
        </w:rPr>
        <w:t>. A</w:t>
      </w:r>
      <w:r w:rsidR="00C677D1" w:rsidRPr="005C1B8D">
        <w:rPr>
          <w:rFonts w:asciiTheme="majorHAnsi" w:hAnsiTheme="majorHAnsi"/>
        </w:rPr>
        <w:t>nd the aim of TTIP is to i</w:t>
      </w:r>
      <w:r w:rsidR="00C80D12" w:rsidRPr="005C1B8D">
        <w:rPr>
          <w:rFonts w:asciiTheme="majorHAnsi" w:hAnsiTheme="majorHAnsi"/>
        </w:rPr>
        <w:t>ncrease growth, production and consumption. These are t</w:t>
      </w:r>
      <w:r w:rsidR="00C677D1" w:rsidRPr="005C1B8D">
        <w:rPr>
          <w:rFonts w:asciiTheme="majorHAnsi" w:hAnsiTheme="majorHAnsi"/>
        </w:rPr>
        <w:t>h</w:t>
      </w:r>
      <w:r w:rsidR="00C80D12" w:rsidRPr="005C1B8D">
        <w:rPr>
          <w:rFonts w:asciiTheme="majorHAnsi" w:hAnsiTheme="majorHAnsi"/>
        </w:rPr>
        <w:t xml:space="preserve">e contradictions of </w:t>
      </w:r>
      <w:r w:rsidR="00B847A9">
        <w:rPr>
          <w:rFonts w:asciiTheme="majorHAnsi" w:hAnsiTheme="majorHAnsi"/>
        </w:rPr>
        <w:t xml:space="preserve">being </w:t>
      </w:r>
      <w:r w:rsidR="00507040">
        <w:rPr>
          <w:rFonts w:asciiTheme="majorHAnsi" w:hAnsiTheme="majorHAnsi"/>
        </w:rPr>
        <w:t xml:space="preserve">for </w:t>
      </w:r>
      <w:r w:rsidR="00C677D1" w:rsidRPr="005C1B8D">
        <w:rPr>
          <w:rFonts w:asciiTheme="majorHAnsi" w:hAnsiTheme="majorHAnsi"/>
        </w:rPr>
        <w:t>economic</w:t>
      </w:r>
      <w:r w:rsidR="00C80D12" w:rsidRPr="005C1B8D">
        <w:rPr>
          <w:rFonts w:asciiTheme="majorHAnsi" w:hAnsiTheme="majorHAnsi"/>
        </w:rPr>
        <w:t xml:space="preserve"> growth and </w:t>
      </w:r>
      <w:r w:rsidR="00507040">
        <w:rPr>
          <w:rFonts w:asciiTheme="majorHAnsi" w:hAnsiTheme="majorHAnsi"/>
        </w:rPr>
        <w:t>against c</w:t>
      </w:r>
      <w:r w:rsidR="00C80D12" w:rsidRPr="005C1B8D">
        <w:rPr>
          <w:rFonts w:asciiTheme="majorHAnsi" w:hAnsiTheme="majorHAnsi"/>
        </w:rPr>
        <w:t>limate change</w:t>
      </w:r>
      <w:r w:rsidR="008F348D">
        <w:rPr>
          <w:rFonts w:asciiTheme="majorHAnsi" w:hAnsiTheme="majorHAnsi"/>
        </w:rPr>
        <w:t xml:space="preserve"> at the same time</w:t>
      </w:r>
      <w:r w:rsidR="00C80D12" w:rsidRPr="005C1B8D">
        <w:rPr>
          <w:rFonts w:asciiTheme="majorHAnsi" w:hAnsiTheme="majorHAnsi"/>
        </w:rPr>
        <w:t xml:space="preserve">. </w:t>
      </w:r>
    </w:p>
    <w:p w14:paraId="3F490748" w14:textId="77777777" w:rsidR="00EE18E5" w:rsidRPr="005C1B8D" w:rsidRDefault="00EE18E5">
      <w:pPr>
        <w:rPr>
          <w:rFonts w:asciiTheme="majorHAnsi" w:hAnsiTheme="majorHAnsi"/>
        </w:rPr>
      </w:pPr>
    </w:p>
    <w:p w14:paraId="491AAED5" w14:textId="5929C4F6" w:rsidR="000D2FFD" w:rsidRPr="005C1B8D" w:rsidRDefault="00766BF7" w:rsidP="00E93FB3">
      <w:pPr>
        <w:rPr>
          <w:rFonts w:asciiTheme="majorHAnsi" w:hAnsiTheme="majorHAnsi"/>
        </w:rPr>
      </w:pPr>
      <w:r>
        <w:rPr>
          <w:rFonts w:asciiTheme="majorHAnsi" w:hAnsiTheme="majorHAnsi"/>
        </w:rPr>
        <w:t>N</w:t>
      </w:r>
      <w:r w:rsidR="00724D97" w:rsidRPr="005C1B8D">
        <w:rPr>
          <w:rFonts w:asciiTheme="majorHAnsi" w:hAnsiTheme="majorHAnsi"/>
        </w:rPr>
        <w:t>egotiations are in process</w:t>
      </w:r>
      <w:r w:rsidR="00E93FB3" w:rsidRPr="005C1B8D">
        <w:rPr>
          <w:rFonts w:asciiTheme="majorHAnsi" w:hAnsiTheme="majorHAnsi"/>
        </w:rPr>
        <w:t>,</w:t>
      </w:r>
      <w:r w:rsidR="00724D97" w:rsidRPr="005C1B8D">
        <w:rPr>
          <w:rFonts w:asciiTheme="majorHAnsi" w:hAnsiTheme="majorHAnsi"/>
        </w:rPr>
        <w:t xml:space="preserve"> so now</w:t>
      </w:r>
      <w:r w:rsidR="00E93FB3" w:rsidRPr="005C1B8D">
        <w:rPr>
          <w:rFonts w:asciiTheme="majorHAnsi" w:hAnsiTheme="majorHAnsi"/>
        </w:rPr>
        <w:t>’s</w:t>
      </w:r>
      <w:r w:rsidR="00724D97" w:rsidRPr="005C1B8D">
        <w:rPr>
          <w:rFonts w:asciiTheme="majorHAnsi" w:hAnsiTheme="majorHAnsi"/>
        </w:rPr>
        <w:t xml:space="preserve"> the time to </w:t>
      </w:r>
      <w:r w:rsidR="00724D97" w:rsidRPr="00771CE3">
        <w:rPr>
          <w:rFonts w:asciiTheme="majorHAnsi" w:hAnsiTheme="majorHAnsi"/>
        </w:rPr>
        <w:t>do something</w:t>
      </w:r>
      <w:r w:rsidR="00724D97" w:rsidRPr="005C1B8D">
        <w:rPr>
          <w:rFonts w:asciiTheme="majorHAnsi" w:hAnsiTheme="majorHAnsi"/>
        </w:rPr>
        <w:t>.</w:t>
      </w:r>
      <w:r w:rsidR="00EE18E5" w:rsidRPr="005C1B8D">
        <w:rPr>
          <w:rFonts w:asciiTheme="majorHAnsi" w:hAnsiTheme="majorHAnsi"/>
        </w:rPr>
        <w:t xml:space="preserve"> </w:t>
      </w:r>
      <w:r w:rsidR="00864C31" w:rsidRPr="005C1B8D">
        <w:rPr>
          <w:rFonts w:asciiTheme="majorHAnsi" w:hAnsiTheme="majorHAnsi"/>
        </w:rPr>
        <w:t xml:space="preserve">A </w:t>
      </w:r>
      <w:r w:rsidR="00EE7448" w:rsidRPr="005C1B8D">
        <w:rPr>
          <w:rFonts w:asciiTheme="majorHAnsi" w:hAnsiTheme="majorHAnsi"/>
        </w:rPr>
        <w:t>first</w:t>
      </w:r>
      <w:r w:rsidR="00864C31" w:rsidRPr="005C1B8D">
        <w:rPr>
          <w:rFonts w:asciiTheme="majorHAnsi" w:hAnsiTheme="majorHAnsi"/>
        </w:rPr>
        <w:t xml:space="preserve"> question is </w:t>
      </w:r>
      <w:r w:rsidR="00864C31" w:rsidRPr="005C1B8D">
        <w:rPr>
          <w:rFonts w:asciiTheme="majorHAnsi" w:hAnsiTheme="majorHAnsi"/>
          <w:i/>
        </w:rPr>
        <w:t>who</w:t>
      </w:r>
      <w:r w:rsidR="00864C31" w:rsidRPr="005C1B8D">
        <w:rPr>
          <w:rFonts w:asciiTheme="majorHAnsi" w:hAnsiTheme="majorHAnsi"/>
        </w:rPr>
        <w:t xml:space="preserve"> – who do we aim at? MPs are being kept out of the </w:t>
      </w:r>
      <w:r w:rsidR="00F31B12" w:rsidRPr="005C1B8D">
        <w:rPr>
          <w:rFonts w:asciiTheme="majorHAnsi" w:hAnsiTheme="majorHAnsi"/>
        </w:rPr>
        <w:t>discussion</w:t>
      </w:r>
      <w:r w:rsidR="00864C31" w:rsidRPr="005C1B8D">
        <w:rPr>
          <w:rFonts w:asciiTheme="majorHAnsi" w:hAnsiTheme="majorHAnsi"/>
        </w:rPr>
        <w:t xml:space="preserve"> and their role bypassed. Many don’t seem </w:t>
      </w:r>
      <w:r w:rsidR="00644761">
        <w:rPr>
          <w:rFonts w:asciiTheme="majorHAnsi" w:hAnsiTheme="majorHAnsi"/>
        </w:rPr>
        <w:t>tuned in t</w:t>
      </w:r>
      <w:r w:rsidR="00864C31" w:rsidRPr="005C1B8D">
        <w:rPr>
          <w:rFonts w:asciiTheme="majorHAnsi" w:hAnsiTheme="majorHAnsi"/>
        </w:rPr>
        <w:t>o what</w:t>
      </w:r>
      <w:r w:rsidR="00FF7A60" w:rsidRPr="005C1B8D">
        <w:rPr>
          <w:rFonts w:asciiTheme="majorHAnsi" w:hAnsiTheme="majorHAnsi"/>
        </w:rPr>
        <w:t>’s</w:t>
      </w:r>
      <w:r w:rsidR="00864C31" w:rsidRPr="005C1B8D">
        <w:rPr>
          <w:rFonts w:asciiTheme="majorHAnsi" w:hAnsiTheme="majorHAnsi"/>
        </w:rPr>
        <w:t xml:space="preserve"> at stake</w:t>
      </w:r>
      <w:r w:rsidR="00F31B12" w:rsidRPr="005C1B8D">
        <w:rPr>
          <w:rFonts w:asciiTheme="majorHAnsi" w:hAnsiTheme="majorHAnsi"/>
        </w:rPr>
        <w:t xml:space="preserve">, </w:t>
      </w:r>
      <w:r w:rsidR="00E93FB3" w:rsidRPr="005C1B8D">
        <w:rPr>
          <w:rFonts w:asciiTheme="majorHAnsi" w:hAnsiTheme="majorHAnsi"/>
        </w:rPr>
        <w:t xml:space="preserve">although </w:t>
      </w:r>
      <w:hyperlink r:id="rId18" w:history="1">
        <w:r w:rsidR="00F31B12" w:rsidRPr="00D6379D">
          <w:rPr>
            <w:rStyle w:val="Hyperlink"/>
            <w:rFonts w:asciiTheme="majorHAnsi" w:hAnsiTheme="majorHAnsi"/>
            <w:b/>
          </w:rPr>
          <w:t>some are</w:t>
        </w:r>
      </w:hyperlink>
      <w:r w:rsidR="00864C31" w:rsidRPr="005C1B8D">
        <w:rPr>
          <w:rFonts w:asciiTheme="majorHAnsi" w:hAnsiTheme="majorHAnsi"/>
        </w:rPr>
        <w:t>. The Greens are on board</w:t>
      </w:r>
      <w:r w:rsidR="009203AC">
        <w:rPr>
          <w:rFonts w:asciiTheme="majorHAnsi" w:hAnsiTheme="majorHAnsi"/>
        </w:rPr>
        <w:t xml:space="preserve">. </w:t>
      </w:r>
      <w:r w:rsidR="00864C31" w:rsidRPr="005C1B8D">
        <w:rPr>
          <w:rFonts w:asciiTheme="majorHAnsi" w:hAnsiTheme="majorHAnsi"/>
        </w:rPr>
        <w:t>Labour</w:t>
      </w:r>
      <w:r w:rsidR="009203AC">
        <w:rPr>
          <w:rFonts w:asciiTheme="majorHAnsi" w:hAnsiTheme="majorHAnsi"/>
        </w:rPr>
        <w:t>,</w:t>
      </w:r>
      <w:r w:rsidR="00864C31" w:rsidRPr="005C1B8D">
        <w:rPr>
          <w:rFonts w:asciiTheme="majorHAnsi" w:hAnsiTheme="majorHAnsi"/>
        </w:rPr>
        <w:t xml:space="preserve"> </w:t>
      </w:r>
      <w:r w:rsidR="009203AC">
        <w:rPr>
          <w:rFonts w:asciiTheme="majorHAnsi" w:hAnsiTheme="majorHAnsi"/>
        </w:rPr>
        <w:t xml:space="preserve">whose </w:t>
      </w:r>
      <w:r w:rsidR="00864C31" w:rsidRPr="005C1B8D">
        <w:rPr>
          <w:rFonts w:asciiTheme="majorHAnsi" w:hAnsiTheme="majorHAnsi"/>
        </w:rPr>
        <w:t>policies stand to be blocked</w:t>
      </w:r>
      <w:r w:rsidR="009203AC">
        <w:rPr>
          <w:rFonts w:asciiTheme="majorHAnsi" w:hAnsiTheme="majorHAnsi"/>
        </w:rPr>
        <w:t>,</w:t>
      </w:r>
      <w:r w:rsidR="00864C31" w:rsidRPr="005C1B8D">
        <w:rPr>
          <w:rFonts w:asciiTheme="majorHAnsi" w:hAnsiTheme="majorHAnsi"/>
        </w:rPr>
        <w:t xml:space="preserve"> </w:t>
      </w:r>
      <w:r w:rsidR="009203AC">
        <w:rPr>
          <w:rFonts w:asciiTheme="majorHAnsi" w:hAnsiTheme="majorHAnsi"/>
        </w:rPr>
        <w:t>are not</w:t>
      </w:r>
      <w:r w:rsidR="005D38D3" w:rsidRPr="005C1B8D">
        <w:rPr>
          <w:rFonts w:asciiTheme="majorHAnsi" w:hAnsiTheme="majorHAnsi"/>
        </w:rPr>
        <w:t>. T</w:t>
      </w:r>
      <w:r w:rsidR="00816C7F" w:rsidRPr="005C1B8D">
        <w:rPr>
          <w:rFonts w:asciiTheme="majorHAnsi" w:hAnsiTheme="majorHAnsi"/>
        </w:rPr>
        <w:t xml:space="preserve">he SNP </w:t>
      </w:r>
      <w:r w:rsidR="00E93FB3" w:rsidRPr="005C1B8D">
        <w:rPr>
          <w:rFonts w:asciiTheme="majorHAnsi" w:hAnsiTheme="majorHAnsi"/>
        </w:rPr>
        <w:t>support TTIP</w:t>
      </w:r>
      <w:r w:rsidR="00816C7F" w:rsidRPr="005C1B8D">
        <w:rPr>
          <w:rFonts w:asciiTheme="majorHAnsi" w:hAnsiTheme="majorHAnsi"/>
        </w:rPr>
        <w:t xml:space="preserve"> despite their social </w:t>
      </w:r>
      <w:r w:rsidR="00F31B12" w:rsidRPr="005C1B8D">
        <w:rPr>
          <w:rFonts w:asciiTheme="majorHAnsi" w:hAnsiTheme="majorHAnsi"/>
        </w:rPr>
        <w:t>democracy</w:t>
      </w:r>
      <w:r w:rsidR="00864C31" w:rsidRPr="005C1B8D">
        <w:rPr>
          <w:rFonts w:asciiTheme="majorHAnsi" w:hAnsiTheme="majorHAnsi"/>
        </w:rPr>
        <w:t xml:space="preserve">. </w:t>
      </w:r>
      <w:r w:rsidR="00C37362" w:rsidRPr="005C1B8D">
        <w:rPr>
          <w:rFonts w:asciiTheme="majorHAnsi" w:hAnsiTheme="majorHAnsi"/>
        </w:rPr>
        <w:t xml:space="preserve">There may be room for change there. </w:t>
      </w:r>
      <w:r w:rsidR="00864C31" w:rsidRPr="005C1B8D">
        <w:rPr>
          <w:rFonts w:asciiTheme="majorHAnsi" w:hAnsiTheme="majorHAnsi"/>
        </w:rPr>
        <w:t xml:space="preserve">Citizens and </w:t>
      </w:r>
      <w:r w:rsidR="00F31B12" w:rsidRPr="005C1B8D">
        <w:rPr>
          <w:rFonts w:asciiTheme="majorHAnsi" w:hAnsiTheme="majorHAnsi"/>
        </w:rPr>
        <w:t>consumers</w:t>
      </w:r>
      <w:r w:rsidR="00864C31" w:rsidRPr="005C1B8D">
        <w:rPr>
          <w:rFonts w:asciiTheme="majorHAnsi" w:hAnsiTheme="majorHAnsi"/>
        </w:rPr>
        <w:t xml:space="preserve"> are un</w:t>
      </w:r>
      <w:r w:rsidR="00F31B12" w:rsidRPr="005C1B8D">
        <w:rPr>
          <w:rFonts w:asciiTheme="majorHAnsi" w:hAnsiTheme="majorHAnsi"/>
        </w:rPr>
        <w:t>aw</w:t>
      </w:r>
      <w:r w:rsidR="00C37362" w:rsidRPr="005C1B8D">
        <w:rPr>
          <w:rFonts w:asciiTheme="majorHAnsi" w:hAnsiTheme="majorHAnsi"/>
        </w:rPr>
        <w:t>a</w:t>
      </w:r>
      <w:r w:rsidR="00F31B12" w:rsidRPr="005C1B8D">
        <w:rPr>
          <w:rFonts w:asciiTheme="majorHAnsi" w:hAnsiTheme="majorHAnsi"/>
        </w:rPr>
        <w:t>re</w:t>
      </w:r>
      <w:r w:rsidR="00864C31" w:rsidRPr="005C1B8D">
        <w:rPr>
          <w:rFonts w:asciiTheme="majorHAnsi" w:hAnsiTheme="majorHAnsi"/>
        </w:rPr>
        <w:t xml:space="preserve"> of many of the issues, and </w:t>
      </w:r>
      <w:r w:rsidR="008F05E6" w:rsidRPr="005C1B8D">
        <w:rPr>
          <w:rFonts w:asciiTheme="majorHAnsi" w:hAnsiTheme="majorHAnsi"/>
        </w:rPr>
        <w:t xml:space="preserve">may </w:t>
      </w:r>
      <w:r w:rsidR="00F31B12" w:rsidRPr="005C1B8D">
        <w:rPr>
          <w:rFonts w:asciiTheme="majorHAnsi" w:hAnsiTheme="majorHAnsi"/>
        </w:rPr>
        <w:t xml:space="preserve">be </w:t>
      </w:r>
      <w:r w:rsidR="00864C31" w:rsidRPr="005C1B8D">
        <w:rPr>
          <w:rFonts w:asciiTheme="majorHAnsi" w:hAnsiTheme="majorHAnsi"/>
        </w:rPr>
        <w:t xml:space="preserve">horrified to hear </w:t>
      </w:r>
      <w:r w:rsidR="00F31B12" w:rsidRPr="005C1B8D">
        <w:rPr>
          <w:rFonts w:asciiTheme="majorHAnsi" w:hAnsiTheme="majorHAnsi"/>
        </w:rPr>
        <w:t xml:space="preserve">about the prospects for </w:t>
      </w:r>
      <w:r w:rsidR="00864C31" w:rsidRPr="005C1B8D">
        <w:rPr>
          <w:rFonts w:asciiTheme="majorHAnsi" w:hAnsiTheme="majorHAnsi"/>
        </w:rPr>
        <w:t xml:space="preserve">food safety. </w:t>
      </w:r>
      <w:r w:rsidR="00816C7F" w:rsidRPr="005C1B8D">
        <w:rPr>
          <w:rFonts w:asciiTheme="majorHAnsi" w:hAnsiTheme="majorHAnsi"/>
        </w:rPr>
        <w:t>We should</w:t>
      </w:r>
      <w:r w:rsidR="00F31B12" w:rsidRPr="005C1B8D">
        <w:rPr>
          <w:rFonts w:asciiTheme="majorHAnsi" w:hAnsiTheme="majorHAnsi"/>
        </w:rPr>
        <w:t xml:space="preserve"> pus</w:t>
      </w:r>
      <w:r w:rsidR="00816C7F" w:rsidRPr="005C1B8D">
        <w:rPr>
          <w:rFonts w:asciiTheme="majorHAnsi" w:hAnsiTheme="majorHAnsi"/>
        </w:rPr>
        <w:t xml:space="preserve">h for </w:t>
      </w:r>
      <w:r w:rsidR="00F31B12" w:rsidRPr="005C1B8D">
        <w:rPr>
          <w:rFonts w:asciiTheme="majorHAnsi" w:hAnsiTheme="majorHAnsi"/>
        </w:rPr>
        <w:t xml:space="preserve">our </w:t>
      </w:r>
      <w:r w:rsidR="00816C7F" w:rsidRPr="005C1B8D">
        <w:rPr>
          <w:rFonts w:asciiTheme="majorHAnsi" w:hAnsiTheme="majorHAnsi"/>
        </w:rPr>
        <w:t xml:space="preserve">very alert civil society organisations to be consulted. </w:t>
      </w:r>
    </w:p>
    <w:p w14:paraId="0C2D0BEE" w14:textId="77777777" w:rsidR="000D2FFD" w:rsidRPr="005C1B8D" w:rsidRDefault="000D2FFD">
      <w:pPr>
        <w:rPr>
          <w:rFonts w:asciiTheme="majorHAnsi" w:hAnsiTheme="majorHAnsi"/>
        </w:rPr>
      </w:pPr>
    </w:p>
    <w:p w14:paraId="7CD58A75" w14:textId="5A1C2066" w:rsidR="00EE18E5" w:rsidRPr="005C1B8D" w:rsidRDefault="00F31B12" w:rsidP="00646BDA">
      <w:pPr>
        <w:rPr>
          <w:rFonts w:asciiTheme="majorHAnsi" w:hAnsiTheme="majorHAnsi"/>
        </w:rPr>
      </w:pPr>
      <w:r w:rsidRPr="005C1B8D">
        <w:rPr>
          <w:rFonts w:asciiTheme="majorHAnsi" w:hAnsiTheme="majorHAnsi"/>
        </w:rPr>
        <w:t>Secondly</w:t>
      </w:r>
      <w:r w:rsidR="00816C7F" w:rsidRPr="005C1B8D">
        <w:rPr>
          <w:rFonts w:asciiTheme="majorHAnsi" w:hAnsiTheme="majorHAnsi"/>
        </w:rPr>
        <w:t xml:space="preserve">, </w:t>
      </w:r>
      <w:r w:rsidR="00816C7F" w:rsidRPr="005C1B8D">
        <w:rPr>
          <w:rFonts w:asciiTheme="majorHAnsi" w:hAnsiTheme="majorHAnsi"/>
          <w:i/>
        </w:rPr>
        <w:t>who with?</w:t>
      </w:r>
      <w:r w:rsidRPr="005C1B8D">
        <w:rPr>
          <w:rFonts w:asciiTheme="majorHAnsi" w:hAnsiTheme="majorHAnsi"/>
        </w:rPr>
        <w:t xml:space="preserve"> This i</w:t>
      </w:r>
      <w:r w:rsidR="00816C7F" w:rsidRPr="005C1B8D">
        <w:rPr>
          <w:rFonts w:asciiTheme="majorHAnsi" w:hAnsiTheme="majorHAnsi"/>
        </w:rPr>
        <w:t>s</w:t>
      </w:r>
      <w:r w:rsidR="00F70399">
        <w:rPr>
          <w:rFonts w:asciiTheme="majorHAnsi" w:hAnsiTheme="majorHAnsi"/>
        </w:rPr>
        <w:t>n’t</w:t>
      </w:r>
      <w:r w:rsidR="00816C7F" w:rsidRPr="005C1B8D">
        <w:rPr>
          <w:rFonts w:asciiTheme="majorHAnsi" w:hAnsiTheme="majorHAnsi"/>
        </w:rPr>
        <w:t xml:space="preserve"> so</w:t>
      </w:r>
      <w:r w:rsidRPr="005C1B8D">
        <w:rPr>
          <w:rFonts w:asciiTheme="majorHAnsi" w:hAnsiTheme="majorHAnsi"/>
        </w:rPr>
        <w:t>mething we have to go o</w:t>
      </w:r>
      <w:r w:rsidR="00816C7F" w:rsidRPr="005C1B8D">
        <w:rPr>
          <w:rFonts w:asciiTheme="majorHAnsi" w:hAnsiTheme="majorHAnsi"/>
        </w:rPr>
        <w:t xml:space="preserve">ut and do alone. </w:t>
      </w:r>
      <w:r w:rsidR="00E93FB3" w:rsidRPr="005C1B8D">
        <w:rPr>
          <w:rFonts w:asciiTheme="majorHAnsi" w:hAnsiTheme="majorHAnsi"/>
        </w:rPr>
        <w:t xml:space="preserve"> O</w:t>
      </w:r>
      <w:r w:rsidR="00816C7F" w:rsidRPr="005C1B8D">
        <w:rPr>
          <w:rFonts w:asciiTheme="majorHAnsi" w:hAnsiTheme="majorHAnsi"/>
        </w:rPr>
        <w:t>rganisation</w:t>
      </w:r>
      <w:r w:rsidRPr="005C1B8D">
        <w:rPr>
          <w:rFonts w:asciiTheme="majorHAnsi" w:hAnsiTheme="majorHAnsi"/>
        </w:rPr>
        <w:t>s</w:t>
      </w:r>
      <w:r w:rsidR="00816C7F" w:rsidRPr="005C1B8D">
        <w:rPr>
          <w:rFonts w:asciiTheme="majorHAnsi" w:hAnsiTheme="majorHAnsi"/>
        </w:rPr>
        <w:t xml:space="preserve"> </w:t>
      </w:r>
      <w:r w:rsidR="00E93FB3" w:rsidRPr="005C1B8D">
        <w:rPr>
          <w:rFonts w:asciiTheme="majorHAnsi" w:hAnsiTheme="majorHAnsi"/>
        </w:rPr>
        <w:t xml:space="preserve">like </w:t>
      </w:r>
      <w:r w:rsidR="00816C7F" w:rsidRPr="005C1B8D">
        <w:rPr>
          <w:rFonts w:asciiTheme="majorHAnsi" w:hAnsiTheme="majorHAnsi"/>
        </w:rPr>
        <w:t xml:space="preserve">the </w:t>
      </w:r>
      <w:hyperlink r:id="rId19" w:history="1">
        <w:r w:rsidR="00816C7F" w:rsidRPr="00D6379D">
          <w:rPr>
            <w:rStyle w:val="Hyperlink"/>
            <w:rFonts w:asciiTheme="majorHAnsi" w:hAnsiTheme="majorHAnsi"/>
            <w:b/>
          </w:rPr>
          <w:t>Worl</w:t>
        </w:r>
        <w:r w:rsidRPr="00D6379D">
          <w:rPr>
            <w:rStyle w:val="Hyperlink"/>
            <w:rFonts w:asciiTheme="majorHAnsi" w:hAnsiTheme="majorHAnsi"/>
            <w:b/>
          </w:rPr>
          <w:t>d Development Movement</w:t>
        </w:r>
      </w:hyperlink>
      <w:r w:rsidR="00A14435">
        <w:rPr>
          <w:rFonts w:asciiTheme="majorHAnsi" w:hAnsiTheme="majorHAnsi"/>
        </w:rPr>
        <w:t xml:space="preserve"> (WDM), </w:t>
      </w:r>
      <w:r w:rsidRPr="005C1B8D">
        <w:rPr>
          <w:rFonts w:asciiTheme="majorHAnsi" w:hAnsiTheme="majorHAnsi"/>
        </w:rPr>
        <w:t>War on W</w:t>
      </w:r>
      <w:r w:rsidR="00816C7F" w:rsidRPr="005C1B8D">
        <w:rPr>
          <w:rFonts w:asciiTheme="majorHAnsi" w:hAnsiTheme="majorHAnsi"/>
        </w:rPr>
        <w:t xml:space="preserve">ant, </w:t>
      </w:r>
      <w:r w:rsidRPr="005C1B8D">
        <w:rPr>
          <w:rFonts w:asciiTheme="majorHAnsi" w:hAnsiTheme="majorHAnsi"/>
        </w:rPr>
        <w:t xml:space="preserve">and </w:t>
      </w:r>
      <w:hyperlink r:id="rId20" w:history="1">
        <w:r w:rsidR="00816C7F" w:rsidRPr="00D6379D">
          <w:rPr>
            <w:rStyle w:val="Hyperlink"/>
            <w:rFonts w:asciiTheme="majorHAnsi" w:hAnsiTheme="majorHAnsi"/>
            <w:b/>
          </w:rPr>
          <w:t>trade unions</w:t>
        </w:r>
      </w:hyperlink>
      <w:r w:rsidR="00816C7F" w:rsidRPr="005C1B8D">
        <w:rPr>
          <w:rFonts w:asciiTheme="majorHAnsi" w:hAnsiTheme="majorHAnsi"/>
        </w:rPr>
        <w:t xml:space="preserve"> are on the case. So if </w:t>
      </w:r>
      <w:r w:rsidR="009B3C0F">
        <w:rPr>
          <w:rFonts w:asciiTheme="majorHAnsi" w:hAnsiTheme="majorHAnsi"/>
        </w:rPr>
        <w:t xml:space="preserve">we </w:t>
      </w:r>
      <w:r w:rsidR="00816C7F" w:rsidRPr="005C1B8D">
        <w:rPr>
          <w:rFonts w:asciiTheme="majorHAnsi" w:hAnsiTheme="majorHAnsi"/>
        </w:rPr>
        <w:t xml:space="preserve">want to organise action locally </w:t>
      </w:r>
      <w:r w:rsidR="009B3C0F">
        <w:rPr>
          <w:rFonts w:asciiTheme="majorHAnsi" w:hAnsiTheme="majorHAnsi"/>
        </w:rPr>
        <w:t>we c</w:t>
      </w:r>
      <w:r w:rsidR="00816C7F" w:rsidRPr="005C1B8D">
        <w:rPr>
          <w:rFonts w:asciiTheme="majorHAnsi" w:hAnsiTheme="majorHAnsi"/>
        </w:rPr>
        <w:t>an go to work w</w:t>
      </w:r>
      <w:r w:rsidRPr="005C1B8D">
        <w:rPr>
          <w:rFonts w:asciiTheme="majorHAnsi" w:hAnsiTheme="majorHAnsi"/>
        </w:rPr>
        <w:t>i</w:t>
      </w:r>
      <w:r w:rsidR="00816C7F" w:rsidRPr="005C1B8D">
        <w:rPr>
          <w:rFonts w:asciiTheme="majorHAnsi" w:hAnsiTheme="majorHAnsi"/>
        </w:rPr>
        <w:t>th people</w:t>
      </w:r>
      <w:r w:rsidRPr="005C1B8D">
        <w:rPr>
          <w:rFonts w:asciiTheme="majorHAnsi" w:hAnsiTheme="majorHAnsi"/>
        </w:rPr>
        <w:t xml:space="preserve"> </w:t>
      </w:r>
      <w:r w:rsidR="00816C7F" w:rsidRPr="005C1B8D">
        <w:rPr>
          <w:rFonts w:asciiTheme="majorHAnsi" w:hAnsiTheme="majorHAnsi"/>
        </w:rPr>
        <w:t xml:space="preserve">like this. </w:t>
      </w:r>
      <w:r w:rsidRPr="005C1B8D">
        <w:rPr>
          <w:rFonts w:asciiTheme="majorHAnsi" w:hAnsiTheme="majorHAnsi"/>
        </w:rPr>
        <w:t>Thirdly</w:t>
      </w:r>
      <w:r w:rsidR="00EE7448" w:rsidRPr="005C1B8D">
        <w:rPr>
          <w:rFonts w:asciiTheme="majorHAnsi" w:hAnsiTheme="majorHAnsi"/>
        </w:rPr>
        <w:t xml:space="preserve">, </w:t>
      </w:r>
      <w:r w:rsidR="00EE7448" w:rsidRPr="005C1B8D">
        <w:rPr>
          <w:rFonts w:asciiTheme="majorHAnsi" w:hAnsiTheme="majorHAnsi"/>
          <w:i/>
        </w:rPr>
        <w:t>how</w:t>
      </w:r>
      <w:r w:rsidR="00EE7448" w:rsidRPr="005C1B8D">
        <w:rPr>
          <w:rFonts w:asciiTheme="majorHAnsi" w:hAnsiTheme="majorHAnsi"/>
        </w:rPr>
        <w:t xml:space="preserve">? Given lack of concern or </w:t>
      </w:r>
      <w:r w:rsidR="00F25796">
        <w:rPr>
          <w:rFonts w:asciiTheme="majorHAnsi" w:hAnsiTheme="majorHAnsi"/>
        </w:rPr>
        <w:t>awareness</w:t>
      </w:r>
      <w:r w:rsidR="00EE7448" w:rsidRPr="005C1B8D">
        <w:rPr>
          <w:rFonts w:asciiTheme="majorHAnsi" w:hAnsiTheme="majorHAnsi"/>
        </w:rPr>
        <w:t xml:space="preserve"> about the issue, lobbying those w</w:t>
      </w:r>
      <w:r w:rsidR="005D0359">
        <w:rPr>
          <w:rFonts w:asciiTheme="majorHAnsi" w:hAnsiTheme="majorHAnsi"/>
        </w:rPr>
        <w:t xml:space="preserve">ith </w:t>
      </w:r>
      <w:r w:rsidR="006C4447" w:rsidRPr="005C1B8D">
        <w:rPr>
          <w:rFonts w:asciiTheme="majorHAnsi" w:hAnsiTheme="majorHAnsi"/>
        </w:rPr>
        <w:t xml:space="preserve">the potential to </w:t>
      </w:r>
      <w:r w:rsidR="00EE7448" w:rsidRPr="005C1B8D">
        <w:rPr>
          <w:rFonts w:asciiTheme="majorHAnsi" w:hAnsiTheme="majorHAnsi"/>
        </w:rPr>
        <w:t>be concerned</w:t>
      </w:r>
      <w:r w:rsidR="00C3249D">
        <w:rPr>
          <w:rFonts w:asciiTheme="majorHAnsi" w:hAnsiTheme="majorHAnsi"/>
        </w:rPr>
        <w:t xml:space="preserve"> </w:t>
      </w:r>
      <w:r w:rsidR="00F25796">
        <w:rPr>
          <w:rFonts w:asciiTheme="majorHAnsi" w:hAnsiTheme="majorHAnsi"/>
        </w:rPr>
        <w:t>makes sense</w:t>
      </w:r>
      <w:r w:rsidR="003941C3">
        <w:rPr>
          <w:rFonts w:asciiTheme="majorHAnsi" w:hAnsiTheme="majorHAnsi"/>
        </w:rPr>
        <w:t>,</w:t>
      </w:r>
      <w:r w:rsidR="00D60C85">
        <w:rPr>
          <w:rFonts w:asciiTheme="majorHAnsi" w:hAnsiTheme="majorHAnsi"/>
        </w:rPr>
        <w:t xml:space="preserve"> and s</w:t>
      </w:r>
      <w:r w:rsidR="00D65372" w:rsidRPr="005C1B8D">
        <w:rPr>
          <w:rFonts w:asciiTheme="majorHAnsi" w:hAnsiTheme="majorHAnsi"/>
        </w:rPr>
        <w:t>preading k</w:t>
      </w:r>
      <w:r w:rsidR="00C3249D">
        <w:rPr>
          <w:rFonts w:asciiTheme="majorHAnsi" w:hAnsiTheme="majorHAnsi"/>
        </w:rPr>
        <w:t xml:space="preserve">nowledge </w:t>
      </w:r>
      <w:r w:rsidR="00F25796">
        <w:rPr>
          <w:rFonts w:asciiTheme="majorHAnsi" w:hAnsiTheme="majorHAnsi"/>
        </w:rPr>
        <w:t xml:space="preserve">is </w:t>
      </w:r>
      <w:r w:rsidRPr="005C1B8D">
        <w:rPr>
          <w:rFonts w:asciiTheme="majorHAnsi" w:hAnsiTheme="majorHAnsi"/>
        </w:rPr>
        <w:t xml:space="preserve">still key. </w:t>
      </w:r>
      <w:r w:rsidR="00453737" w:rsidRPr="005C1B8D">
        <w:rPr>
          <w:rFonts w:asciiTheme="majorHAnsi" w:hAnsiTheme="majorHAnsi"/>
        </w:rPr>
        <w:t>Y</w:t>
      </w:r>
      <w:r w:rsidR="00D65372" w:rsidRPr="005C1B8D">
        <w:rPr>
          <w:rFonts w:asciiTheme="majorHAnsi" w:hAnsiTheme="majorHAnsi"/>
        </w:rPr>
        <w:t xml:space="preserve">ou can do this with </w:t>
      </w:r>
      <w:r w:rsidR="00EE7448" w:rsidRPr="005C1B8D">
        <w:rPr>
          <w:rFonts w:asciiTheme="majorHAnsi" w:hAnsiTheme="majorHAnsi"/>
        </w:rPr>
        <w:t xml:space="preserve">the sort of </w:t>
      </w:r>
      <w:r w:rsidRPr="005C1B8D">
        <w:rPr>
          <w:rFonts w:asciiTheme="majorHAnsi" w:hAnsiTheme="majorHAnsi"/>
        </w:rPr>
        <w:t>hi</w:t>
      </w:r>
      <w:r w:rsidR="00D65372" w:rsidRPr="005C1B8D">
        <w:rPr>
          <w:rFonts w:asciiTheme="majorHAnsi" w:hAnsiTheme="majorHAnsi"/>
        </w:rPr>
        <w:t>gh</w:t>
      </w:r>
      <w:r w:rsidRPr="005C1B8D">
        <w:rPr>
          <w:rFonts w:asciiTheme="majorHAnsi" w:hAnsiTheme="majorHAnsi"/>
        </w:rPr>
        <w:t>-vis</w:t>
      </w:r>
      <w:r w:rsidR="00453737" w:rsidRPr="005C1B8D">
        <w:rPr>
          <w:rFonts w:asciiTheme="majorHAnsi" w:hAnsiTheme="majorHAnsi"/>
        </w:rPr>
        <w:t>ibility</w:t>
      </w:r>
      <w:r w:rsidR="00EE7448" w:rsidRPr="005C1B8D">
        <w:rPr>
          <w:rFonts w:asciiTheme="majorHAnsi" w:hAnsiTheme="majorHAnsi"/>
        </w:rPr>
        <w:t xml:space="preserve"> performances the WDM have been </w:t>
      </w:r>
      <w:hyperlink r:id="rId21" w:history="1">
        <w:r w:rsidRPr="00D6379D">
          <w:rPr>
            <w:rStyle w:val="Hyperlink"/>
            <w:rFonts w:asciiTheme="majorHAnsi" w:hAnsiTheme="majorHAnsi"/>
            <w:b/>
          </w:rPr>
          <w:t>carrying</w:t>
        </w:r>
        <w:r w:rsidR="00EE7448" w:rsidRPr="00D6379D">
          <w:rPr>
            <w:rStyle w:val="Hyperlink"/>
            <w:rFonts w:asciiTheme="majorHAnsi" w:hAnsiTheme="majorHAnsi"/>
            <w:b/>
          </w:rPr>
          <w:t xml:space="preserve"> out</w:t>
        </w:r>
      </w:hyperlink>
      <w:r w:rsidR="00EE7448" w:rsidRPr="005C1B8D">
        <w:rPr>
          <w:rFonts w:asciiTheme="majorHAnsi" w:hAnsiTheme="majorHAnsi"/>
        </w:rPr>
        <w:t xml:space="preserve">. </w:t>
      </w:r>
    </w:p>
    <w:p w14:paraId="0B49C65E" w14:textId="77777777" w:rsidR="00EE7448" w:rsidRPr="005C1B8D" w:rsidRDefault="00EE7448">
      <w:pPr>
        <w:rPr>
          <w:rFonts w:asciiTheme="majorHAnsi" w:hAnsiTheme="majorHAnsi"/>
        </w:rPr>
      </w:pPr>
    </w:p>
    <w:p w14:paraId="78C7902B" w14:textId="72C1FEF2" w:rsidR="00824356" w:rsidRPr="005C1B8D" w:rsidRDefault="00EE7448" w:rsidP="00824356">
      <w:pPr>
        <w:rPr>
          <w:rFonts w:asciiTheme="majorHAnsi" w:hAnsiTheme="majorHAnsi"/>
        </w:rPr>
      </w:pPr>
      <w:r w:rsidRPr="005C1B8D">
        <w:rPr>
          <w:rFonts w:asciiTheme="majorHAnsi" w:hAnsiTheme="majorHAnsi"/>
        </w:rPr>
        <w:t>And fourthly</w:t>
      </w:r>
      <w:r w:rsidR="00503606" w:rsidRPr="005C1B8D">
        <w:rPr>
          <w:rFonts w:asciiTheme="majorHAnsi" w:hAnsiTheme="majorHAnsi"/>
        </w:rPr>
        <w:t>,</w:t>
      </w:r>
      <w:r w:rsidRPr="005C1B8D">
        <w:rPr>
          <w:rFonts w:asciiTheme="majorHAnsi" w:hAnsiTheme="majorHAnsi"/>
        </w:rPr>
        <w:t xml:space="preserve"> </w:t>
      </w:r>
      <w:r w:rsidRPr="005C1B8D">
        <w:rPr>
          <w:rFonts w:asciiTheme="majorHAnsi" w:hAnsiTheme="majorHAnsi"/>
          <w:i/>
        </w:rPr>
        <w:t>what</w:t>
      </w:r>
      <w:r w:rsidRPr="005C1B8D">
        <w:rPr>
          <w:rFonts w:asciiTheme="majorHAnsi" w:hAnsiTheme="majorHAnsi"/>
        </w:rPr>
        <w:t xml:space="preserve"> –</w:t>
      </w:r>
      <w:r w:rsidR="00503606" w:rsidRPr="005C1B8D">
        <w:rPr>
          <w:rFonts w:asciiTheme="majorHAnsi" w:hAnsiTheme="majorHAnsi"/>
        </w:rPr>
        <w:t xml:space="preserve"> </w:t>
      </w:r>
      <w:r w:rsidRPr="005C1B8D">
        <w:rPr>
          <w:rFonts w:asciiTheme="majorHAnsi" w:hAnsiTheme="majorHAnsi"/>
        </w:rPr>
        <w:t xml:space="preserve">what are the </w:t>
      </w:r>
      <w:r w:rsidR="00F31B12" w:rsidRPr="005C1B8D">
        <w:rPr>
          <w:rFonts w:asciiTheme="majorHAnsi" w:hAnsiTheme="majorHAnsi"/>
        </w:rPr>
        <w:t>themes we should</w:t>
      </w:r>
      <w:r w:rsidRPr="005C1B8D">
        <w:rPr>
          <w:rFonts w:asciiTheme="majorHAnsi" w:hAnsiTheme="majorHAnsi"/>
        </w:rPr>
        <w:t xml:space="preserve"> highlight</w:t>
      </w:r>
      <w:r w:rsidR="00F31B12" w:rsidRPr="005C1B8D">
        <w:rPr>
          <w:rFonts w:asciiTheme="majorHAnsi" w:hAnsiTheme="majorHAnsi"/>
        </w:rPr>
        <w:t>?</w:t>
      </w:r>
      <w:r w:rsidRPr="005C1B8D">
        <w:rPr>
          <w:rFonts w:asciiTheme="majorHAnsi" w:hAnsiTheme="majorHAnsi"/>
        </w:rPr>
        <w:t xml:space="preserve"> </w:t>
      </w:r>
      <w:r w:rsidR="00937E43" w:rsidRPr="005C1B8D">
        <w:rPr>
          <w:rFonts w:asciiTheme="majorHAnsi" w:hAnsiTheme="majorHAnsi"/>
        </w:rPr>
        <w:t xml:space="preserve">This is an old story of profit, power and people. </w:t>
      </w:r>
      <w:r w:rsidR="00D73655" w:rsidRPr="005C1B8D">
        <w:rPr>
          <w:rFonts w:asciiTheme="majorHAnsi" w:hAnsiTheme="majorHAnsi"/>
        </w:rPr>
        <w:t xml:space="preserve">It’s </w:t>
      </w:r>
      <w:r w:rsidR="00150D62">
        <w:rPr>
          <w:rFonts w:asciiTheme="majorHAnsi" w:hAnsiTheme="majorHAnsi"/>
        </w:rPr>
        <w:t xml:space="preserve">openly </w:t>
      </w:r>
      <w:r w:rsidR="000819F1">
        <w:rPr>
          <w:rFonts w:asciiTheme="majorHAnsi" w:hAnsiTheme="majorHAnsi"/>
        </w:rPr>
        <w:t>said t</w:t>
      </w:r>
      <w:r w:rsidR="00F31B12" w:rsidRPr="005C1B8D">
        <w:rPr>
          <w:rFonts w:asciiTheme="majorHAnsi" w:hAnsiTheme="majorHAnsi"/>
        </w:rPr>
        <w:t>hat social protection should be sac</w:t>
      </w:r>
      <w:r w:rsidR="004D43A9" w:rsidRPr="005C1B8D">
        <w:rPr>
          <w:rFonts w:asciiTheme="majorHAnsi" w:hAnsiTheme="majorHAnsi"/>
        </w:rPr>
        <w:t>rificed for money</w:t>
      </w:r>
      <w:r w:rsidR="00150D62">
        <w:rPr>
          <w:rFonts w:asciiTheme="majorHAnsi" w:hAnsiTheme="majorHAnsi"/>
        </w:rPr>
        <w:t xml:space="preserve">, </w:t>
      </w:r>
      <w:r w:rsidR="00DF5B68">
        <w:rPr>
          <w:rFonts w:asciiTheme="majorHAnsi" w:hAnsiTheme="majorHAnsi"/>
        </w:rPr>
        <w:t xml:space="preserve">and </w:t>
      </w:r>
      <w:r w:rsidR="00150D62">
        <w:rPr>
          <w:rFonts w:asciiTheme="majorHAnsi" w:hAnsiTheme="majorHAnsi"/>
        </w:rPr>
        <w:t>e</w:t>
      </w:r>
      <w:r w:rsidR="00BA693A">
        <w:rPr>
          <w:rFonts w:asciiTheme="majorHAnsi" w:hAnsiTheme="majorHAnsi"/>
        </w:rPr>
        <w:t xml:space="preserve">nvironment and health </w:t>
      </w:r>
      <w:r w:rsidR="00F31B12" w:rsidRPr="005C1B8D">
        <w:rPr>
          <w:rFonts w:asciiTheme="majorHAnsi" w:hAnsiTheme="majorHAnsi"/>
        </w:rPr>
        <w:t>trumped by growth and profits. This means economic and corporate goals over human ends, and to institutionalise this o</w:t>
      </w:r>
      <w:r w:rsidR="0010292F" w:rsidRPr="005C1B8D">
        <w:rPr>
          <w:rFonts w:asciiTheme="majorHAnsi" w:hAnsiTheme="majorHAnsi"/>
        </w:rPr>
        <w:t>ver</w:t>
      </w:r>
      <w:r w:rsidR="00F31B12" w:rsidRPr="005C1B8D">
        <w:rPr>
          <w:rFonts w:asciiTheme="majorHAnsi" w:hAnsiTheme="majorHAnsi"/>
        </w:rPr>
        <w:t xml:space="preserve"> governments</w:t>
      </w:r>
      <w:r w:rsidR="00A9297C" w:rsidRPr="005C1B8D">
        <w:rPr>
          <w:rFonts w:asciiTheme="majorHAnsi" w:hAnsiTheme="majorHAnsi"/>
        </w:rPr>
        <w:t>,</w:t>
      </w:r>
      <w:r w:rsidR="00F31B12" w:rsidRPr="005C1B8D">
        <w:rPr>
          <w:rFonts w:asciiTheme="majorHAnsi" w:hAnsiTheme="majorHAnsi"/>
        </w:rPr>
        <w:t xml:space="preserve"> including those </w:t>
      </w:r>
      <w:r w:rsidR="0010292F" w:rsidRPr="005C1B8D">
        <w:rPr>
          <w:rFonts w:asciiTheme="majorHAnsi" w:hAnsiTheme="majorHAnsi"/>
        </w:rPr>
        <w:t xml:space="preserve">elected </w:t>
      </w:r>
      <w:r w:rsidR="00F31B12" w:rsidRPr="005C1B8D">
        <w:rPr>
          <w:rFonts w:asciiTheme="majorHAnsi" w:hAnsiTheme="majorHAnsi"/>
        </w:rPr>
        <w:t xml:space="preserve">in the future </w:t>
      </w:r>
      <w:r w:rsidR="000F799E">
        <w:rPr>
          <w:rFonts w:asciiTheme="majorHAnsi" w:hAnsiTheme="majorHAnsi"/>
        </w:rPr>
        <w:t xml:space="preserve">with </w:t>
      </w:r>
      <w:r w:rsidR="00F31B12" w:rsidRPr="005C1B8D">
        <w:rPr>
          <w:rFonts w:asciiTheme="majorHAnsi" w:hAnsiTheme="majorHAnsi"/>
        </w:rPr>
        <w:t xml:space="preserve">objectives that go against TTIP. </w:t>
      </w:r>
      <w:r w:rsidR="009001D4" w:rsidRPr="005C1B8D">
        <w:rPr>
          <w:rFonts w:asciiTheme="majorHAnsi" w:hAnsiTheme="majorHAnsi"/>
        </w:rPr>
        <w:t>Corporate power</w:t>
      </w:r>
      <w:r w:rsidR="00824356" w:rsidRPr="005C1B8D">
        <w:rPr>
          <w:rFonts w:asciiTheme="majorHAnsi" w:hAnsiTheme="majorHAnsi"/>
        </w:rPr>
        <w:t xml:space="preserve"> </w:t>
      </w:r>
      <w:r w:rsidR="00F31B12" w:rsidRPr="005C1B8D">
        <w:rPr>
          <w:rFonts w:asciiTheme="majorHAnsi" w:hAnsiTheme="majorHAnsi"/>
        </w:rPr>
        <w:t xml:space="preserve">is at the </w:t>
      </w:r>
      <w:r w:rsidR="000F799E">
        <w:rPr>
          <w:rFonts w:asciiTheme="majorHAnsi" w:hAnsiTheme="majorHAnsi"/>
        </w:rPr>
        <w:t>heart</w:t>
      </w:r>
      <w:r w:rsidRPr="005C1B8D">
        <w:rPr>
          <w:rFonts w:asciiTheme="majorHAnsi" w:hAnsiTheme="majorHAnsi"/>
        </w:rPr>
        <w:t xml:space="preserve"> of it all. </w:t>
      </w:r>
      <w:r w:rsidR="009001D4" w:rsidRPr="005C1B8D">
        <w:rPr>
          <w:rFonts w:asciiTheme="majorHAnsi" w:hAnsiTheme="majorHAnsi"/>
        </w:rPr>
        <w:t xml:space="preserve">If we want to get more nitty gritty, we could question the economic gains and who will share in them. </w:t>
      </w:r>
    </w:p>
    <w:p w14:paraId="6B424D02" w14:textId="77777777" w:rsidR="00824356" w:rsidRPr="005C1B8D" w:rsidRDefault="00824356" w:rsidP="00824356">
      <w:pPr>
        <w:rPr>
          <w:rFonts w:asciiTheme="majorHAnsi" w:hAnsiTheme="majorHAnsi"/>
        </w:rPr>
      </w:pPr>
    </w:p>
    <w:p w14:paraId="647C6D64" w14:textId="4367244C" w:rsidR="005C7381" w:rsidRPr="005C1B8D" w:rsidRDefault="009001D4">
      <w:pPr>
        <w:rPr>
          <w:rFonts w:asciiTheme="majorHAnsi" w:hAnsiTheme="majorHAnsi"/>
        </w:rPr>
      </w:pPr>
      <w:r w:rsidRPr="005C1B8D">
        <w:rPr>
          <w:rFonts w:asciiTheme="majorHAnsi" w:hAnsiTheme="majorHAnsi"/>
        </w:rPr>
        <w:t xml:space="preserve">TTIP is about how we measure benefits to humans, what quality of life is about, and who has power. </w:t>
      </w:r>
      <w:r w:rsidR="00F31B12" w:rsidRPr="005C1B8D">
        <w:rPr>
          <w:rFonts w:asciiTheme="majorHAnsi" w:hAnsiTheme="majorHAnsi"/>
        </w:rPr>
        <w:t>I</w:t>
      </w:r>
      <w:r w:rsidR="00EE7448" w:rsidRPr="005C1B8D">
        <w:rPr>
          <w:rFonts w:asciiTheme="majorHAnsi" w:hAnsiTheme="majorHAnsi"/>
        </w:rPr>
        <w:t xml:space="preserve">t’s </w:t>
      </w:r>
      <w:r w:rsidR="00F31B12" w:rsidRPr="005C1B8D">
        <w:rPr>
          <w:rFonts w:asciiTheme="majorHAnsi" w:hAnsiTheme="majorHAnsi"/>
        </w:rPr>
        <w:t xml:space="preserve">also </w:t>
      </w:r>
      <w:r w:rsidR="00EA2B51" w:rsidRPr="005C1B8D">
        <w:rPr>
          <w:rFonts w:asciiTheme="majorHAnsi" w:hAnsiTheme="majorHAnsi"/>
        </w:rPr>
        <w:t xml:space="preserve">a </w:t>
      </w:r>
      <w:r w:rsidR="00EE7448" w:rsidRPr="005C1B8D">
        <w:rPr>
          <w:rFonts w:asciiTheme="majorHAnsi" w:hAnsiTheme="majorHAnsi"/>
        </w:rPr>
        <w:t>c</w:t>
      </w:r>
      <w:r w:rsidR="00F31B12" w:rsidRPr="005C1B8D">
        <w:rPr>
          <w:rFonts w:asciiTheme="majorHAnsi" w:hAnsiTheme="majorHAnsi"/>
        </w:rPr>
        <w:t>hance</w:t>
      </w:r>
      <w:r w:rsidR="00EE7448" w:rsidRPr="005C1B8D">
        <w:rPr>
          <w:rFonts w:asciiTheme="majorHAnsi" w:hAnsiTheme="majorHAnsi"/>
        </w:rPr>
        <w:t xml:space="preserve"> to think about </w:t>
      </w:r>
      <w:hyperlink r:id="rId22" w:history="1">
        <w:r w:rsidR="00824356" w:rsidRPr="00D6379D">
          <w:rPr>
            <w:rStyle w:val="Hyperlink"/>
            <w:rFonts w:asciiTheme="majorHAnsi" w:hAnsiTheme="majorHAnsi"/>
            <w:b/>
          </w:rPr>
          <w:t>the</w:t>
        </w:r>
        <w:r w:rsidR="00EE7448" w:rsidRPr="00D6379D">
          <w:rPr>
            <w:rStyle w:val="Hyperlink"/>
            <w:rFonts w:asciiTheme="majorHAnsi" w:hAnsiTheme="majorHAnsi"/>
            <w:b/>
          </w:rPr>
          <w:t xml:space="preserve"> alternative</w:t>
        </w:r>
      </w:hyperlink>
      <w:r w:rsidR="00EE7448" w:rsidRPr="005C1B8D">
        <w:rPr>
          <w:rFonts w:asciiTheme="majorHAnsi" w:hAnsiTheme="majorHAnsi"/>
        </w:rPr>
        <w:t>.</w:t>
      </w:r>
      <w:r w:rsidR="00F31B12" w:rsidRPr="005C1B8D">
        <w:rPr>
          <w:rFonts w:asciiTheme="majorHAnsi" w:hAnsiTheme="majorHAnsi"/>
        </w:rPr>
        <w:t xml:space="preserve"> We can criticise, and on the basis of that start to think about alternative political agreements</w:t>
      </w:r>
      <w:r w:rsidR="007019AA">
        <w:rPr>
          <w:rFonts w:asciiTheme="majorHAnsi" w:hAnsiTheme="majorHAnsi"/>
        </w:rPr>
        <w:t>,</w:t>
      </w:r>
      <w:r w:rsidR="00F31B12" w:rsidRPr="005C1B8D">
        <w:rPr>
          <w:rFonts w:asciiTheme="majorHAnsi" w:hAnsiTheme="majorHAnsi"/>
        </w:rPr>
        <w:t xml:space="preserve"> and </w:t>
      </w:r>
      <w:r w:rsidR="004F0866" w:rsidRPr="005C1B8D">
        <w:rPr>
          <w:rFonts w:asciiTheme="majorHAnsi" w:hAnsiTheme="majorHAnsi"/>
        </w:rPr>
        <w:t xml:space="preserve">societies </w:t>
      </w:r>
      <w:r w:rsidR="00F31B12" w:rsidRPr="005C1B8D">
        <w:rPr>
          <w:rFonts w:asciiTheme="majorHAnsi" w:hAnsiTheme="majorHAnsi"/>
        </w:rPr>
        <w:t xml:space="preserve">better for humans. </w:t>
      </w:r>
      <w:bookmarkStart w:id="0" w:name="_GoBack"/>
      <w:bookmarkEnd w:id="0"/>
      <w:r w:rsidR="005C7381" w:rsidRPr="005C1B8D">
        <w:rPr>
          <w:rFonts w:asciiTheme="majorHAnsi" w:hAnsiTheme="majorHAnsi"/>
        </w:rPr>
        <w:t xml:space="preserve"> </w:t>
      </w:r>
    </w:p>
    <w:sectPr w:rsidR="005C7381" w:rsidRPr="005C1B8D" w:rsidSect="006B57B2">
      <w:footerReference w:type="even" r:id="rId23"/>
      <w:footerReference w:type="default" r:id="rId24"/>
      <w:pgSz w:w="11900" w:h="16840"/>
      <w:pgMar w:top="1276" w:right="1268" w:bottom="1135"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847C" w14:textId="77777777" w:rsidR="00500A26" w:rsidRDefault="00500A26" w:rsidP="00B62D6D">
      <w:r>
        <w:separator/>
      </w:r>
    </w:p>
  </w:endnote>
  <w:endnote w:type="continuationSeparator" w:id="0">
    <w:p w14:paraId="07C0AA7B" w14:textId="77777777" w:rsidR="00500A26" w:rsidRDefault="00500A26" w:rsidP="00B6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A4218" w14:textId="77777777" w:rsidR="00500A26" w:rsidRDefault="00500A26" w:rsidP="00BD2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617" w14:textId="77777777" w:rsidR="00500A26" w:rsidRDefault="00500A26" w:rsidP="00B62D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EF21" w14:textId="77777777" w:rsidR="00500A26" w:rsidRDefault="00500A26" w:rsidP="00BD2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D49">
      <w:rPr>
        <w:rStyle w:val="PageNumber"/>
        <w:noProof/>
      </w:rPr>
      <w:t>3</w:t>
    </w:r>
    <w:r>
      <w:rPr>
        <w:rStyle w:val="PageNumber"/>
      </w:rPr>
      <w:fldChar w:fldCharType="end"/>
    </w:r>
  </w:p>
  <w:p w14:paraId="79228B53" w14:textId="77777777" w:rsidR="00500A26" w:rsidRDefault="00500A26" w:rsidP="00B62D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95EF3" w14:textId="77777777" w:rsidR="00500A26" w:rsidRDefault="00500A26" w:rsidP="00B62D6D">
      <w:r>
        <w:separator/>
      </w:r>
    </w:p>
  </w:footnote>
  <w:footnote w:type="continuationSeparator" w:id="0">
    <w:p w14:paraId="514A4F33" w14:textId="77777777" w:rsidR="00500A26" w:rsidRDefault="00500A26" w:rsidP="00B62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D0"/>
    <w:rsid w:val="00003959"/>
    <w:rsid w:val="00007A42"/>
    <w:rsid w:val="00010CC5"/>
    <w:rsid w:val="000213B1"/>
    <w:rsid w:val="00027170"/>
    <w:rsid w:val="000316F1"/>
    <w:rsid w:val="000547E8"/>
    <w:rsid w:val="000650E5"/>
    <w:rsid w:val="00070B5A"/>
    <w:rsid w:val="00071913"/>
    <w:rsid w:val="000819F1"/>
    <w:rsid w:val="00082010"/>
    <w:rsid w:val="00083147"/>
    <w:rsid w:val="00085657"/>
    <w:rsid w:val="00097B20"/>
    <w:rsid w:val="000A1B76"/>
    <w:rsid w:val="000A5128"/>
    <w:rsid w:val="000C045D"/>
    <w:rsid w:val="000D2FFD"/>
    <w:rsid w:val="000D6FE4"/>
    <w:rsid w:val="000F0515"/>
    <w:rsid w:val="000F73F2"/>
    <w:rsid w:val="000F799E"/>
    <w:rsid w:val="0010292F"/>
    <w:rsid w:val="001060D7"/>
    <w:rsid w:val="001109FE"/>
    <w:rsid w:val="00135AD2"/>
    <w:rsid w:val="00150D62"/>
    <w:rsid w:val="00151204"/>
    <w:rsid w:val="0015177F"/>
    <w:rsid w:val="00154075"/>
    <w:rsid w:val="00154FD0"/>
    <w:rsid w:val="001572B9"/>
    <w:rsid w:val="00160C42"/>
    <w:rsid w:val="00166BD5"/>
    <w:rsid w:val="0017355F"/>
    <w:rsid w:val="00183531"/>
    <w:rsid w:val="00194CE6"/>
    <w:rsid w:val="001B1886"/>
    <w:rsid w:val="001D216A"/>
    <w:rsid w:val="001D763A"/>
    <w:rsid w:val="001E5A2D"/>
    <w:rsid w:val="001F64E3"/>
    <w:rsid w:val="00220626"/>
    <w:rsid w:val="00221863"/>
    <w:rsid w:val="00221B08"/>
    <w:rsid w:val="002222FF"/>
    <w:rsid w:val="002619D5"/>
    <w:rsid w:val="00270CAF"/>
    <w:rsid w:val="00272D14"/>
    <w:rsid w:val="00281E9E"/>
    <w:rsid w:val="00285700"/>
    <w:rsid w:val="0029205E"/>
    <w:rsid w:val="00292694"/>
    <w:rsid w:val="00294669"/>
    <w:rsid w:val="002A345E"/>
    <w:rsid w:val="002A4A18"/>
    <w:rsid w:val="002B3393"/>
    <w:rsid w:val="002D5165"/>
    <w:rsid w:val="002D55A2"/>
    <w:rsid w:val="002D6311"/>
    <w:rsid w:val="002E2B5A"/>
    <w:rsid w:val="002E4A35"/>
    <w:rsid w:val="003032C2"/>
    <w:rsid w:val="003243D7"/>
    <w:rsid w:val="003261A9"/>
    <w:rsid w:val="00327EBF"/>
    <w:rsid w:val="00351DDF"/>
    <w:rsid w:val="003705FE"/>
    <w:rsid w:val="003723D0"/>
    <w:rsid w:val="00374D3A"/>
    <w:rsid w:val="003819AA"/>
    <w:rsid w:val="00385CA2"/>
    <w:rsid w:val="003941C3"/>
    <w:rsid w:val="003942C9"/>
    <w:rsid w:val="003A59B7"/>
    <w:rsid w:val="003B1058"/>
    <w:rsid w:val="003B66A4"/>
    <w:rsid w:val="003F10F9"/>
    <w:rsid w:val="003F338C"/>
    <w:rsid w:val="003F35F5"/>
    <w:rsid w:val="003F7A24"/>
    <w:rsid w:val="00404EF2"/>
    <w:rsid w:val="00412783"/>
    <w:rsid w:val="004143D7"/>
    <w:rsid w:val="00422D30"/>
    <w:rsid w:val="00424A24"/>
    <w:rsid w:val="00433C2C"/>
    <w:rsid w:val="00436648"/>
    <w:rsid w:val="004400AF"/>
    <w:rsid w:val="00453737"/>
    <w:rsid w:val="00474C0D"/>
    <w:rsid w:val="00491A5D"/>
    <w:rsid w:val="0049254A"/>
    <w:rsid w:val="00492DE6"/>
    <w:rsid w:val="004B0CD6"/>
    <w:rsid w:val="004B1C87"/>
    <w:rsid w:val="004B772C"/>
    <w:rsid w:val="004C3AD3"/>
    <w:rsid w:val="004D43A9"/>
    <w:rsid w:val="004E3428"/>
    <w:rsid w:val="004F069E"/>
    <w:rsid w:val="004F0866"/>
    <w:rsid w:val="00500A26"/>
    <w:rsid w:val="00503606"/>
    <w:rsid w:val="005063E2"/>
    <w:rsid w:val="00507040"/>
    <w:rsid w:val="005248EA"/>
    <w:rsid w:val="005254C0"/>
    <w:rsid w:val="00533E82"/>
    <w:rsid w:val="00542354"/>
    <w:rsid w:val="00543860"/>
    <w:rsid w:val="00546974"/>
    <w:rsid w:val="005673D0"/>
    <w:rsid w:val="00575343"/>
    <w:rsid w:val="0058720F"/>
    <w:rsid w:val="00594608"/>
    <w:rsid w:val="00596175"/>
    <w:rsid w:val="005A0758"/>
    <w:rsid w:val="005A4913"/>
    <w:rsid w:val="005B1A46"/>
    <w:rsid w:val="005B232C"/>
    <w:rsid w:val="005C1B8D"/>
    <w:rsid w:val="005C7381"/>
    <w:rsid w:val="005C7721"/>
    <w:rsid w:val="005D0359"/>
    <w:rsid w:val="005D38D3"/>
    <w:rsid w:val="005D7219"/>
    <w:rsid w:val="005E41F1"/>
    <w:rsid w:val="0061075C"/>
    <w:rsid w:val="0061176D"/>
    <w:rsid w:val="00615DFA"/>
    <w:rsid w:val="00617C3B"/>
    <w:rsid w:val="00622256"/>
    <w:rsid w:val="00642AF9"/>
    <w:rsid w:val="00644761"/>
    <w:rsid w:val="00646BDA"/>
    <w:rsid w:val="00651D59"/>
    <w:rsid w:val="00652062"/>
    <w:rsid w:val="00660B78"/>
    <w:rsid w:val="006635A7"/>
    <w:rsid w:val="006803B5"/>
    <w:rsid w:val="00680C9D"/>
    <w:rsid w:val="00681B41"/>
    <w:rsid w:val="006A59DF"/>
    <w:rsid w:val="006A6DE5"/>
    <w:rsid w:val="006B57B2"/>
    <w:rsid w:val="006C1C85"/>
    <w:rsid w:val="006C4447"/>
    <w:rsid w:val="006C4E42"/>
    <w:rsid w:val="006D421D"/>
    <w:rsid w:val="006E68BA"/>
    <w:rsid w:val="006E72E0"/>
    <w:rsid w:val="007019AA"/>
    <w:rsid w:val="0070385D"/>
    <w:rsid w:val="00710671"/>
    <w:rsid w:val="007208C4"/>
    <w:rsid w:val="00724D97"/>
    <w:rsid w:val="007330D0"/>
    <w:rsid w:val="007417F9"/>
    <w:rsid w:val="007433D0"/>
    <w:rsid w:val="00743446"/>
    <w:rsid w:val="0075048F"/>
    <w:rsid w:val="007508DC"/>
    <w:rsid w:val="00752388"/>
    <w:rsid w:val="0076189D"/>
    <w:rsid w:val="00763991"/>
    <w:rsid w:val="00766BF7"/>
    <w:rsid w:val="00767333"/>
    <w:rsid w:val="00771CE3"/>
    <w:rsid w:val="0078795C"/>
    <w:rsid w:val="007A614A"/>
    <w:rsid w:val="007D52B3"/>
    <w:rsid w:val="007E012B"/>
    <w:rsid w:val="007E65F2"/>
    <w:rsid w:val="00801DBD"/>
    <w:rsid w:val="00816C7F"/>
    <w:rsid w:val="00817902"/>
    <w:rsid w:val="00824356"/>
    <w:rsid w:val="00845506"/>
    <w:rsid w:val="00857DB6"/>
    <w:rsid w:val="00864C31"/>
    <w:rsid w:val="00870696"/>
    <w:rsid w:val="0088211E"/>
    <w:rsid w:val="00885FE5"/>
    <w:rsid w:val="00896225"/>
    <w:rsid w:val="008A1C68"/>
    <w:rsid w:val="008B364C"/>
    <w:rsid w:val="008B50B5"/>
    <w:rsid w:val="008D2631"/>
    <w:rsid w:val="008D30D6"/>
    <w:rsid w:val="008D4B86"/>
    <w:rsid w:val="008E1062"/>
    <w:rsid w:val="008E7E6D"/>
    <w:rsid w:val="008F05E6"/>
    <w:rsid w:val="008F348D"/>
    <w:rsid w:val="008F428C"/>
    <w:rsid w:val="009001D4"/>
    <w:rsid w:val="00903A0A"/>
    <w:rsid w:val="00912D49"/>
    <w:rsid w:val="009203AC"/>
    <w:rsid w:val="00922FCA"/>
    <w:rsid w:val="009337BC"/>
    <w:rsid w:val="00937E43"/>
    <w:rsid w:val="00942719"/>
    <w:rsid w:val="009436DA"/>
    <w:rsid w:val="00983F2C"/>
    <w:rsid w:val="009B3C0F"/>
    <w:rsid w:val="009B618A"/>
    <w:rsid w:val="009C7644"/>
    <w:rsid w:val="009D0496"/>
    <w:rsid w:val="00A00876"/>
    <w:rsid w:val="00A01804"/>
    <w:rsid w:val="00A14435"/>
    <w:rsid w:val="00A16DD2"/>
    <w:rsid w:val="00A1733D"/>
    <w:rsid w:val="00A1735A"/>
    <w:rsid w:val="00A23013"/>
    <w:rsid w:val="00A3000E"/>
    <w:rsid w:val="00A37479"/>
    <w:rsid w:val="00A413A1"/>
    <w:rsid w:val="00A42DF8"/>
    <w:rsid w:val="00A64656"/>
    <w:rsid w:val="00A70101"/>
    <w:rsid w:val="00A9297C"/>
    <w:rsid w:val="00A94FCD"/>
    <w:rsid w:val="00AA3F3C"/>
    <w:rsid w:val="00AB6D78"/>
    <w:rsid w:val="00AC36C2"/>
    <w:rsid w:val="00AC380B"/>
    <w:rsid w:val="00AC4A4A"/>
    <w:rsid w:val="00AC5D49"/>
    <w:rsid w:val="00AC6C20"/>
    <w:rsid w:val="00AF1A4B"/>
    <w:rsid w:val="00AF2659"/>
    <w:rsid w:val="00B157B2"/>
    <w:rsid w:val="00B20837"/>
    <w:rsid w:val="00B456C9"/>
    <w:rsid w:val="00B62D6D"/>
    <w:rsid w:val="00B77442"/>
    <w:rsid w:val="00B847A9"/>
    <w:rsid w:val="00B8645D"/>
    <w:rsid w:val="00B91A77"/>
    <w:rsid w:val="00BA51A2"/>
    <w:rsid w:val="00BA693A"/>
    <w:rsid w:val="00BB288D"/>
    <w:rsid w:val="00BD2C0F"/>
    <w:rsid w:val="00BE40CB"/>
    <w:rsid w:val="00BF0AD8"/>
    <w:rsid w:val="00BF37AA"/>
    <w:rsid w:val="00BF424B"/>
    <w:rsid w:val="00C11103"/>
    <w:rsid w:val="00C26CD8"/>
    <w:rsid w:val="00C3249D"/>
    <w:rsid w:val="00C33205"/>
    <w:rsid w:val="00C37362"/>
    <w:rsid w:val="00C53AB6"/>
    <w:rsid w:val="00C677D1"/>
    <w:rsid w:val="00C77F30"/>
    <w:rsid w:val="00C80D12"/>
    <w:rsid w:val="00C85FE1"/>
    <w:rsid w:val="00CA2DB7"/>
    <w:rsid w:val="00CB135E"/>
    <w:rsid w:val="00CB20EF"/>
    <w:rsid w:val="00CE299F"/>
    <w:rsid w:val="00CE376F"/>
    <w:rsid w:val="00D02125"/>
    <w:rsid w:val="00D141E7"/>
    <w:rsid w:val="00D22294"/>
    <w:rsid w:val="00D2569F"/>
    <w:rsid w:val="00D44F71"/>
    <w:rsid w:val="00D467CD"/>
    <w:rsid w:val="00D57BCF"/>
    <w:rsid w:val="00D60C85"/>
    <w:rsid w:val="00D6379D"/>
    <w:rsid w:val="00D65372"/>
    <w:rsid w:val="00D73655"/>
    <w:rsid w:val="00D95F2D"/>
    <w:rsid w:val="00DB41EC"/>
    <w:rsid w:val="00DC28E3"/>
    <w:rsid w:val="00DC55B4"/>
    <w:rsid w:val="00DC6A06"/>
    <w:rsid w:val="00DC7ED0"/>
    <w:rsid w:val="00DD6985"/>
    <w:rsid w:val="00DE1D28"/>
    <w:rsid w:val="00DF4A00"/>
    <w:rsid w:val="00DF4D56"/>
    <w:rsid w:val="00DF5B68"/>
    <w:rsid w:val="00E0522F"/>
    <w:rsid w:val="00E1440C"/>
    <w:rsid w:val="00E14B2B"/>
    <w:rsid w:val="00E22DB1"/>
    <w:rsid w:val="00E260EB"/>
    <w:rsid w:val="00E33FEB"/>
    <w:rsid w:val="00E36328"/>
    <w:rsid w:val="00E467EB"/>
    <w:rsid w:val="00E5699F"/>
    <w:rsid w:val="00E642DB"/>
    <w:rsid w:val="00E654A2"/>
    <w:rsid w:val="00E70926"/>
    <w:rsid w:val="00E81674"/>
    <w:rsid w:val="00E87A69"/>
    <w:rsid w:val="00E93FB3"/>
    <w:rsid w:val="00EA1C2D"/>
    <w:rsid w:val="00EA2B51"/>
    <w:rsid w:val="00EA2EF8"/>
    <w:rsid w:val="00EB22E7"/>
    <w:rsid w:val="00EC6E4A"/>
    <w:rsid w:val="00ED2F7D"/>
    <w:rsid w:val="00EE18E5"/>
    <w:rsid w:val="00EE1F96"/>
    <w:rsid w:val="00EE7448"/>
    <w:rsid w:val="00EF339C"/>
    <w:rsid w:val="00EF35E5"/>
    <w:rsid w:val="00F116E2"/>
    <w:rsid w:val="00F25796"/>
    <w:rsid w:val="00F31844"/>
    <w:rsid w:val="00F31B12"/>
    <w:rsid w:val="00F352E3"/>
    <w:rsid w:val="00F40225"/>
    <w:rsid w:val="00F56171"/>
    <w:rsid w:val="00F63FED"/>
    <w:rsid w:val="00F70399"/>
    <w:rsid w:val="00FA6653"/>
    <w:rsid w:val="00FB47BD"/>
    <w:rsid w:val="00FC3D08"/>
    <w:rsid w:val="00FE3C0E"/>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8E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F3C"/>
    <w:rPr>
      <w:color w:val="0000FF" w:themeColor="hyperlink"/>
      <w:u w:val="single"/>
    </w:rPr>
  </w:style>
  <w:style w:type="character" w:styleId="FollowedHyperlink">
    <w:name w:val="FollowedHyperlink"/>
    <w:basedOn w:val="DefaultParagraphFont"/>
    <w:uiPriority w:val="99"/>
    <w:semiHidden/>
    <w:unhideWhenUsed/>
    <w:rsid w:val="00085657"/>
    <w:rPr>
      <w:color w:val="800080" w:themeColor="followedHyperlink"/>
      <w:u w:val="single"/>
    </w:rPr>
  </w:style>
  <w:style w:type="paragraph" w:styleId="Footer">
    <w:name w:val="footer"/>
    <w:basedOn w:val="Normal"/>
    <w:link w:val="FooterChar"/>
    <w:uiPriority w:val="99"/>
    <w:unhideWhenUsed/>
    <w:rsid w:val="00B62D6D"/>
    <w:pPr>
      <w:tabs>
        <w:tab w:val="center" w:pos="4320"/>
        <w:tab w:val="right" w:pos="8640"/>
      </w:tabs>
    </w:pPr>
  </w:style>
  <w:style w:type="character" w:customStyle="1" w:styleId="FooterChar">
    <w:name w:val="Footer Char"/>
    <w:basedOn w:val="DefaultParagraphFont"/>
    <w:link w:val="Footer"/>
    <w:uiPriority w:val="99"/>
    <w:rsid w:val="00B62D6D"/>
    <w:rPr>
      <w:lang w:val="en-GB"/>
    </w:rPr>
  </w:style>
  <w:style w:type="character" w:styleId="PageNumber">
    <w:name w:val="page number"/>
    <w:basedOn w:val="DefaultParagraphFont"/>
    <w:uiPriority w:val="99"/>
    <w:semiHidden/>
    <w:unhideWhenUsed/>
    <w:rsid w:val="00B62D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F3C"/>
    <w:rPr>
      <w:color w:val="0000FF" w:themeColor="hyperlink"/>
      <w:u w:val="single"/>
    </w:rPr>
  </w:style>
  <w:style w:type="character" w:styleId="FollowedHyperlink">
    <w:name w:val="FollowedHyperlink"/>
    <w:basedOn w:val="DefaultParagraphFont"/>
    <w:uiPriority w:val="99"/>
    <w:semiHidden/>
    <w:unhideWhenUsed/>
    <w:rsid w:val="00085657"/>
    <w:rPr>
      <w:color w:val="800080" w:themeColor="followedHyperlink"/>
      <w:u w:val="single"/>
    </w:rPr>
  </w:style>
  <w:style w:type="paragraph" w:styleId="Footer">
    <w:name w:val="footer"/>
    <w:basedOn w:val="Normal"/>
    <w:link w:val="FooterChar"/>
    <w:uiPriority w:val="99"/>
    <w:unhideWhenUsed/>
    <w:rsid w:val="00B62D6D"/>
    <w:pPr>
      <w:tabs>
        <w:tab w:val="center" w:pos="4320"/>
        <w:tab w:val="right" w:pos="8640"/>
      </w:tabs>
    </w:pPr>
  </w:style>
  <w:style w:type="character" w:customStyle="1" w:styleId="FooterChar">
    <w:name w:val="Footer Char"/>
    <w:basedOn w:val="DefaultParagraphFont"/>
    <w:link w:val="Footer"/>
    <w:uiPriority w:val="99"/>
    <w:rsid w:val="00B62D6D"/>
    <w:rPr>
      <w:lang w:val="en-GB"/>
    </w:rPr>
  </w:style>
  <w:style w:type="character" w:styleId="PageNumber">
    <w:name w:val="page number"/>
    <w:basedOn w:val="DefaultParagraphFont"/>
    <w:uiPriority w:val="99"/>
    <w:semiHidden/>
    <w:unhideWhenUsed/>
    <w:rsid w:val="00B6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dependent.co.uk/voices/comment/what-is-ttip-and-six-reasons-why-the-answer-should-scare-you-9779688.html" TargetMode="External"/><Relationship Id="rId20" Type="http://schemas.openxmlformats.org/officeDocument/2006/relationships/hyperlink" Target="http://www.ucu.org.uk/6868" TargetMode="External"/><Relationship Id="rId21" Type="http://schemas.openxmlformats.org/officeDocument/2006/relationships/hyperlink" Target="http://groups.wdm.org.uk/brightonandhove/2014/07/12/brighton-hove-say-no-to-ttip/" TargetMode="External"/><Relationship Id="rId22" Type="http://schemas.openxmlformats.org/officeDocument/2006/relationships/hyperlink" Target="http://www.alternativetrademandate.org/"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theguardian.com/commentisfree/2013/nov/11/eu-us-trade-deal-transatlantic-trade-and-investment-partnership-democracy" TargetMode="External"/><Relationship Id="rId11" Type="http://schemas.openxmlformats.org/officeDocument/2006/relationships/hyperlink" Target="http://europa.eu/rapid/press-release_SPEECH-14-705_en.htm" TargetMode="External"/><Relationship Id="rId12" Type="http://schemas.openxmlformats.org/officeDocument/2006/relationships/hyperlink" Target="https://www.opendemocracy.net/ournhs/jurgen-maier/trade-ministers-beg-brussels-to-remove-more-national-sovereignty" TargetMode="External"/><Relationship Id="rId13" Type="http://schemas.openxmlformats.org/officeDocument/2006/relationships/hyperlink" Target="http://www.independent.co.uk/voices/comment/ignore-the-critics--ttip-is-something-the-left-should-fight-for-9786820.html" TargetMode="External"/><Relationship Id="rId14" Type="http://schemas.openxmlformats.org/officeDocument/2006/relationships/hyperlink" Target="http://theconversation.com/make-no-mistake-the-ttip-is-a-move-in-the-wrong-direction-32540" TargetMode="External"/><Relationship Id="rId15" Type="http://schemas.openxmlformats.org/officeDocument/2006/relationships/hyperlink" Target="http://www.ucu.org.uk/media/pdf/6/n/ucu_translantictradebriefing_jan14.pdf" TargetMode="External"/><Relationship Id="rId16" Type="http://schemas.openxmlformats.org/officeDocument/2006/relationships/hyperlink" Target="http://blogs.lse.ac.uk/europpblog/2013/12/23/the-potential-benefits-of-the-eu-us-free-trade-deal-may-be-much-smaller-than-we-have-been-led-to-believe/" TargetMode="External"/><Relationship Id="rId17" Type="http://schemas.openxmlformats.org/officeDocument/2006/relationships/hyperlink" Target="http://mondediplo.com/2013/12/02tafta" TargetMode="External"/><Relationship Id="rId18" Type="http://schemas.openxmlformats.org/officeDocument/2006/relationships/hyperlink" Target="http://www.parliament.uk/edm/2013-14/793" TargetMode="External"/><Relationship Id="rId19" Type="http://schemas.openxmlformats.org/officeDocument/2006/relationships/hyperlink" Target="http://action.wdm.org.uk/ea-campaign/action.retrievestaticpage.do?ea_static_page_id=352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scoversociety.org/2014/11/04/viewpoint-an-old-story-of-profit-power-and-people-why-we-should-fight-ttip/" TargetMode="External"/><Relationship Id="rId8" Type="http://schemas.openxmlformats.org/officeDocument/2006/relationships/hyperlink" Target="http://www.waronwant.org/campaigns/trade-justice/more/inform/18078-what-is-t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1684</Words>
  <Characters>9599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Martell</dc:creator>
  <cp:keywords/>
  <dc:description/>
  <cp:lastModifiedBy>Luke Martell</cp:lastModifiedBy>
  <cp:revision>321</cp:revision>
  <cp:lastPrinted>2014-10-17T14:34:00Z</cp:lastPrinted>
  <dcterms:created xsi:type="dcterms:W3CDTF">2014-10-16T08:31:00Z</dcterms:created>
  <dcterms:modified xsi:type="dcterms:W3CDTF">2014-11-05T16:34:00Z</dcterms:modified>
</cp:coreProperties>
</file>